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8"/>
        <w:gridCol w:w="4780"/>
      </w:tblGrid>
      <w:tr w:rsidR="00735D57" w:rsidTr="008756B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735D57" w:rsidRDefault="00735D57" w:rsidP="008756BE">
            <w:pPr>
              <w:pStyle w:val="ConsPlusNormal"/>
            </w:pPr>
            <w:r>
              <w:t>4 июня</w:t>
            </w:r>
            <w:r>
              <w:t> 2014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735D57" w:rsidRDefault="00735D57" w:rsidP="008756BE">
            <w:pPr>
              <w:pStyle w:val="ConsPlusNormal"/>
              <w:jc w:val="right"/>
            </w:pPr>
            <w:r>
              <w:t>№</w:t>
            </w:r>
            <w:r>
              <w:t> 269-РП</w:t>
            </w:r>
          </w:p>
        </w:tc>
      </w:tr>
    </w:tbl>
    <w:p w:rsidR="00735D57" w:rsidRDefault="00735D57" w:rsidP="00735D5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35D57" w:rsidRDefault="00735D57" w:rsidP="00735D57">
      <w:pPr>
        <w:pStyle w:val="ConsPlusNormal"/>
        <w:jc w:val="both"/>
      </w:pPr>
    </w:p>
    <w:p w:rsidR="00DF7C57" w:rsidRDefault="001178EC">
      <w:pPr>
        <w:pStyle w:val="ConsPlusTitle0"/>
        <w:jc w:val="center"/>
        <w:outlineLvl w:val="0"/>
      </w:pPr>
      <w:r>
        <w:t>ПРАВИТЕЛЬСТВО МОСКВЫ</w:t>
      </w:r>
    </w:p>
    <w:p w:rsidR="00DF7C57" w:rsidRDefault="00DF7C57">
      <w:pPr>
        <w:pStyle w:val="ConsPlusTitle0"/>
        <w:jc w:val="center"/>
      </w:pPr>
    </w:p>
    <w:p w:rsidR="00DF7C57" w:rsidRDefault="001178EC">
      <w:pPr>
        <w:pStyle w:val="ConsPlusTitle0"/>
        <w:jc w:val="center"/>
      </w:pPr>
      <w:r>
        <w:t>РАСПОРЯЖЕНИЕ</w:t>
      </w:r>
    </w:p>
    <w:p w:rsidR="00DF7C57" w:rsidRDefault="001178EC">
      <w:pPr>
        <w:pStyle w:val="ConsPlusTitle0"/>
        <w:jc w:val="center"/>
      </w:pPr>
      <w:r>
        <w:t>от 4 июня 2014 г. N 269-РП</w:t>
      </w:r>
    </w:p>
    <w:p w:rsidR="00DF7C57" w:rsidRDefault="00DF7C57">
      <w:pPr>
        <w:pStyle w:val="ConsPlusTitle0"/>
        <w:jc w:val="center"/>
      </w:pPr>
    </w:p>
    <w:p w:rsidR="00DF7C57" w:rsidRDefault="001178EC">
      <w:pPr>
        <w:pStyle w:val="ConsPlusTitle0"/>
        <w:jc w:val="center"/>
      </w:pPr>
      <w:r>
        <w:t>О ПОРЯДКЕ СООБЩЕНИЯ ЛИЦАМИ, ЗАМЕЩАЮЩИМИ ГОСУДАРСТВЕННЫЕ</w:t>
      </w:r>
    </w:p>
    <w:p w:rsidR="00DF7C57" w:rsidRDefault="001178EC">
      <w:pPr>
        <w:pStyle w:val="ConsPlusTitle0"/>
        <w:jc w:val="center"/>
      </w:pPr>
      <w:r>
        <w:t>ДОЛЖНОСТИ ГОРОДА МОСКВЫ, ДОЛЖНОСТИ ГОСУДАРСТВЕННОЙ</w:t>
      </w:r>
    </w:p>
    <w:p w:rsidR="00DF7C57" w:rsidRDefault="001178EC">
      <w:pPr>
        <w:pStyle w:val="ConsPlusTitle0"/>
        <w:jc w:val="center"/>
      </w:pPr>
      <w:r>
        <w:t>ГРАЖДАНСКОЙ СЛУЖБЫ ГОРОДА МОСКВЫ В ОРГАНАХ ИСПОЛНИТЕЛЬНОЙ</w:t>
      </w:r>
    </w:p>
    <w:p w:rsidR="00DF7C57" w:rsidRDefault="001178EC">
      <w:pPr>
        <w:pStyle w:val="ConsPlusTitle0"/>
        <w:jc w:val="center"/>
      </w:pPr>
      <w:r>
        <w:t>ВЛАСТИ ГОРОДА МОСКВЫ, АППАРАТЕ МЭРА И ПРАВИТЕЛЬСТВА МОСКВЫ,</w:t>
      </w:r>
    </w:p>
    <w:p w:rsidR="00DF7C57" w:rsidRDefault="001178EC">
      <w:pPr>
        <w:pStyle w:val="ConsPlusTitle0"/>
        <w:jc w:val="center"/>
      </w:pPr>
      <w:r>
        <w:t>О ПОЛУЧЕНИИ ПОДАРКА В СВЯЗИ С ИХ ДОЛЖНОСТНЫМ ПОЛОЖЕНИЕМ</w:t>
      </w:r>
    </w:p>
    <w:p w:rsidR="00DF7C57" w:rsidRDefault="001178EC">
      <w:pPr>
        <w:pStyle w:val="ConsPlusTitle0"/>
        <w:jc w:val="center"/>
      </w:pPr>
      <w:r>
        <w:t>ИЛИ ИСПОЛНЕНИЕМ ИМИ СЛУЖЕБНЫХ (ДОЛЖНОСТНЫХ) ОБЯЗАННОСТЕЙ,</w:t>
      </w:r>
    </w:p>
    <w:p w:rsidR="00DF7C57" w:rsidRDefault="001178EC">
      <w:pPr>
        <w:pStyle w:val="ConsPlusTitle0"/>
        <w:jc w:val="center"/>
      </w:pPr>
      <w:r>
        <w:t>СДАЧИ И ОЦЕНКИ ПОДАРКА, РЕАЛИЗАЦИИ (ВЫКУПА) И ЗАЧИСЛЕНИЯ</w:t>
      </w:r>
    </w:p>
    <w:p w:rsidR="00DF7C57" w:rsidRDefault="001178EC">
      <w:pPr>
        <w:pStyle w:val="ConsPlusTitle0"/>
        <w:jc w:val="center"/>
      </w:pPr>
      <w:r>
        <w:t>СРЕДСТВ, ВЫРУЧЕННЫХ ОТ ЕГО РЕАЛИЗАЦИИ</w:t>
      </w:r>
    </w:p>
    <w:p w:rsidR="00DF7C57" w:rsidRDefault="00735D57" w:rsidP="00735D57">
      <w:pPr>
        <w:pStyle w:val="ConsPlusNormal0"/>
        <w:tabs>
          <w:tab w:val="left" w:pos="4305"/>
        </w:tabs>
        <w:spacing w:after="1"/>
      </w:pPr>
      <w:r>
        <w:tab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352"/>
        <w:gridCol w:w="113"/>
      </w:tblGrid>
      <w:tr w:rsidR="00DF7C5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F7C57" w:rsidRDefault="00DF7C5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F7C57" w:rsidRDefault="00DF7C5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F7C57" w:rsidRDefault="001178E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F7C57" w:rsidRDefault="001178EC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tooltip="Распоряжение Правительства Москвы от 15.09.2015 N 533-РП &quot;О внесении изменений в распоряжение Правительства Москвы от 4 июня 2014 г. N 269-РП&quot; {КонсультантПлюс}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Правительства Москвы</w:t>
            </w:r>
          </w:p>
          <w:p w:rsidR="00DF7C57" w:rsidRDefault="001178EC">
            <w:pPr>
              <w:pStyle w:val="ConsPlusNormal0"/>
              <w:jc w:val="center"/>
            </w:pPr>
            <w:r>
              <w:rPr>
                <w:color w:val="392C69"/>
              </w:rPr>
              <w:t>от 15.09.2015 N 533-РП)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F7C57" w:rsidRDefault="00DF7C57">
            <w:pPr>
              <w:pStyle w:val="ConsPlusNormal0"/>
            </w:pPr>
          </w:p>
        </w:tc>
      </w:tr>
    </w:tbl>
    <w:p w:rsidR="00DF7C57" w:rsidRDefault="00DF7C57">
      <w:pPr>
        <w:pStyle w:val="ConsPlusNormal0"/>
        <w:jc w:val="both"/>
      </w:pPr>
    </w:p>
    <w:p w:rsidR="00DF7C57" w:rsidRDefault="001178EC">
      <w:pPr>
        <w:pStyle w:val="ConsPlusNormal0"/>
        <w:ind w:firstLine="540"/>
        <w:jc w:val="both"/>
      </w:pPr>
      <w:r>
        <w:t xml:space="preserve">В целях реализации </w:t>
      </w:r>
      <w:hyperlink r:id="rId7" w:tooltip="Постановление Правительства РФ от 09.01.2014 N 10 (ред. от 24.03.2023) &quot;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9 января 2014 г. N 10 "О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реализации", в соответствии с </w:t>
      </w:r>
      <w:hyperlink r:id="rId8" w:tooltip="Закон г. Москвы от 08.07.2009 N 25 (ред. от 25.12.2024) &quot;О правовых актах города Москвы&quot; {КонсультантПлюс}">
        <w:r>
          <w:rPr>
            <w:color w:val="0000FF"/>
          </w:rPr>
          <w:t>Законом</w:t>
        </w:r>
      </w:hyperlink>
      <w:r>
        <w:t xml:space="preserve"> города Москвы от 8 июля 2009 г. </w:t>
      </w:r>
      <w:r w:rsidR="00AF23D1">
        <w:br/>
      </w:r>
      <w:r>
        <w:t>N 25 "О правовых актах города Москвы":</w:t>
      </w:r>
    </w:p>
    <w:p w:rsidR="00DF7C57" w:rsidRDefault="001178EC" w:rsidP="00AF23D1">
      <w:pPr>
        <w:pStyle w:val="ConsPlusNormal0"/>
        <w:spacing w:before="120"/>
        <w:ind w:firstLine="540"/>
        <w:jc w:val="both"/>
      </w:pPr>
      <w:r>
        <w:t xml:space="preserve">1. Утвердить </w:t>
      </w:r>
      <w:hyperlink w:anchor="P36" w:tooltip="ПОЛОЖЕНИЕ">
        <w:r>
          <w:rPr>
            <w:color w:val="0000FF"/>
          </w:rPr>
          <w:t>Положение</w:t>
        </w:r>
      </w:hyperlink>
      <w:r>
        <w:t xml:space="preserve"> о сообщении лицами, замещающими государственные должности города Москвы, должности государственной гражданской службы города Москвы в органах исполнительной власти города Москвы, Аппарате Мэра и Правительства Москвы, </w:t>
      </w:r>
      <w:r w:rsidR="00AF23D1">
        <w:br/>
      </w:r>
      <w:r>
        <w:t>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 (приложение).</w:t>
      </w:r>
    </w:p>
    <w:p w:rsidR="00DF7C57" w:rsidRDefault="001178EC" w:rsidP="00AF23D1">
      <w:pPr>
        <w:pStyle w:val="ConsPlusNormal0"/>
        <w:spacing w:before="120"/>
        <w:ind w:firstLine="540"/>
        <w:jc w:val="both"/>
      </w:pPr>
      <w:r>
        <w:t xml:space="preserve">2. Установить, что Управление делами Мэра и Правительства Москвы от имени Аппарата Мэра и Правительства Москвы осуществляет функции по приему и регистрации уведомлений о получении подарков в связи с должностным положением лиц, замещающих государственные должности города Москвы, должности государственной гражданской службы города Москвы в Аппарате Мэра и Правительства Москвы, или исполнением ими служебных (должностных) обязанностей, оценке подарков, их реализации (выкупе) </w:t>
      </w:r>
      <w:r w:rsidR="00AF23D1">
        <w:br/>
      </w:r>
      <w:r>
        <w:t>и зачислении средств, вырученных от реализации подарков.</w:t>
      </w:r>
    </w:p>
    <w:p w:rsidR="00DF7C57" w:rsidRDefault="001178EC" w:rsidP="00AF23D1">
      <w:pPr>
        <w:pStyle w:val="ConsPlusNormal0"/>
        <w:spacing w:before="120"/>
        <w:ind w:firstLine="540"/>
        <w:jc w:val="both"/>
      </w:pPr>
      <w:r>
        <w:t xml:space="preserve">3. Признать утратившим силу </w:t>
      </w:r>
      <w:hyperlink r:id="rId9" w:tooltip="Распоряжение Правительства Москвы от 11.04.2011 N 266-РП &quot;О порядке передачи подарков, полученных в связи с протокольными мероприятиями, служебными командировками и другими официальными мероприятиями&quo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Москвы от 11 апреля 2011 г. N 266-РП "О порядке передачи подарков, полученных в связи с протокольными мероприятиями, служебными командировками и другими официальными мероприятиями".</w:t>
      </w:r>
    </w:p>
    <w:p w:rsidR="00DF7C57" w:rsidRDefault="001178EC" w:rsidP="00AF23D1">
      <w:pPr>
        <w:pStyle w:val="ConsPlusNormal0"/>
        <w:spacing w:before="120"/>
        <w:ind w:firstLine="540"/>
        <w:jc w:val="both"/>
      </w:pPr>
      <w:r>
        <w:t xml:space="preserve">4. Контроль за выполнением настоящего распоряжения возложить на заместителя Мэра Москвы в Правительстве Москвы - руководителя Аппарата Мэра и Правительства Москвы </w:t>
      </w:r>
      <w:proofErr w:type="spellStart"/>
      <w:r>
        <w:t>Ракову</w:t>
      </w:r>
      <w:proofErr w:type="spellEnd"/>
      <w:r>
        <w:t xml:space="preserve"> А.В.</w:t>
      </w:r>
    </w:p>
    <w:p w:rsidR="00DF7C57" w:rsidRDefault="00DF7C57">
      <w:pPr>
        <w:pStyle w:val="ConsPlusNormal0"/>
        <w:jc w:val="both"/>
      </w:pPr>
    </w:p>
    <w:p w:rsidR="00DF7C57" w:rsidRDefault="001178EC">
      <w:pPr>
        <w:pStyle w:val="ConsPlusNormal0"/>
        <w:jc w:val="right"/>
      </w:pPr>
      <w:r>
        <w:t>Мэр Москвы</w:t>
      </w:r>
    </w:p>
    <w:p w:rsidR="00DF7C57" w:rsidRDefault="001178EC">
      <w:pPr>
        <w:pStyle w:val="ConsPlusNormal0"/>
        <w:jc w:val="right"/>
      </w:pPr>
      <w:r>
        <w:t xml:space="preserve">С.С. </w:t>
      </w:r>
      <w:proofErr w:type="spellStart"/>
      <w:r>
        <w:t>Собянин</w:t>
      </w:r>
      <w:proofErr w:type="spellEnd"/>
    </w:p>
    <w:p w:rsidR="00DF7C57" w:rsidRDefault="001178EC">
      <w:pPr>
        <w:pStyle w:val="ConsPlusNormal0"/>
        <w:jc w:val="right"/>
        <w:outlineLvl w:val="0"/>
      </w:pPr>
      <w:r>
        <w:lastRenderedPageBreak/>
        <w:t>Приложение</w:t>
      </w:r>
    </w:p>
    <w:p w:rsidR="00DF7C57" w:rsidRDefault="001178EC">
      <w:pPr>
        <w:pStyle w:val="ConsPlusNormal0"/>
        <w:jc w:val="right"/>
      </w:pPr>
      <w:r>
        <w:t>к распоряжению Правительства</w:t>
      </w:r>
    </w:p>
    <w:p w:rsidR="00DF7C57" w:rsidRDefault="001178EC">
      <w:pPr>
        <w:pStyle w:val="ConsPlusNormal0"/>
        <w:jc w:val="right"/>
      </w:pPr>
      <w:r>
        <w:t>Москвы</w:t>
      </w:r>
    </w:p>
    <w:p w:rsidR="00DF7C57" w:rsidRDefault="001178EC">
      <w:pPr>
        <w:pStyle w:val="ConsPlusNormal0"/>
        <w:jc w:val="right"/>
      </w:pPr>
      <w:r>
        <w:t>от 4 июня 2014 г. N 269-РП</w:t>
      </w:r>
    </w:p>
    <w:p w:rsidR="00DF7C57" w:rsidRDefault="00DF7C57">
      <w:pPr>
        <w:pStyle w:val="ConsPlusNormal0"/>
        <w:jc w:val="both"/>
      </w:pPr>
    </w:p>
    <w:p w:rsidR="00DF7C57" w:rsidRDefault="001178EC">
      <w:pPr>
        <w:pStyle w:val="ConsPlusTitle0"/>
        <w:jc w:val="center"/>
      </w:pPr>
      <w:bookmarkStart w:id="0" w:name="P36"/>
      <w:bookmarkEnd w:id="0"/>
      <w:r>
        <w:t>ПОЛОЖЕНИЕ</w:t>
      </w:r>
    </w:p>
    <w:p w:rsidR="00DF7C57" w:rsidRDefault="001178EC">
      <w:pPr>
        <w:pStyle w:val="ConsPlusTitle0"/>
        <w:jc w:val="center"/>
      </w:pPr>
      <w:r>
        <w:t>О СООБЩЕНИИ ЛИЦАМИ, ЗАМЕЩАЮЩИМИ ГОСУДАРСТВЕННЫЕ ДОЛЖНОСТИ</w:t>
      </w:r>
    </w:p>
    <w:p w:rsidR="00DF7C57" w:rsidRDefault="001178EC">
      <w:pPr>
        <w:pStyle w:val="ConsPlusTitle0"/>
        <w:jc w:val="center"/>
      </w:pPr>
      <w:r>
        <w:t>ГОРОДА МОСКВЫ, ДОЛЖНОСТИ ГОСУДАРСТВЕННОЙ ГРАЖДАНСКОЙ СЛУЖБЫ</w:t>
      </w:r>
    </w:p>
    <w:p w:rsidR="00DF7C57" w:rsidRDefault="001178EC">
      <w:pPr>
        <w:pStyle w:val="ConsPlusTitle0"/>
        <w:jc w:val="center"/>
      </w:pPr>
      <w:r>
        <w:t>ГОРОДА МОСКВЫ В ОРГАНАХ ИСПОЛНИТЕЛЬНОЙ ВЛАСТИ ГОРОДА МОСКВЫ,</w:t>
      </w:r>
    </w:p>
    <w:p w:rsidR="00DF7C57" w:rsidRDefault="001178EC">
      <w:pPr>
        <w:pStyle w:val="ConsPlusTitle0"/>
        <w:jc w:val="center"/>
      </w:pPr>
      <w:r>
        <w:t>АППАРАТЕ МЭРА И ПРАВИТЕЛЬСТВА МОСКВЫ, О ПОЛУЧЕНИИ ПОДАРКА</w:t>
      </w:r>
    </w:p>
    <w:p w:rsidR="00DF7C57" w:rsidRDefault="001178EC">
      <w:pPr>
        <w:pStyle w:val="ConsPlusTitle0"/>
        <w:jc w:val="center"/>
      </w:pPr>
      <w:r>
        <w:t>В СВЯЗИ С ИХ ДОЛЖНОСТНЫМ ПОЛОЖЕНИЕМ ИЛИ ИСПОЛНЕНИЕМ ИМИ</w:t>
      </w:r>
    </w:p>
    <w:p w:rsidR="00DF7C57" w:rsidRDefault="001178EC">
      <w:pPr>
        <w:pStyle w:val="ConsPlusTitle0"/>
        <w:jc w:val="center"/>
      </w:pPr>
      <w:r>
        <w:t>СЛУЖЕБНЫХ (ДОЛЖНОСТНЫХ) ОБЯЗАННОСТЕЙ, СДАЧЕ И ОЦЕНКЕ</w:t>
      </w:r>
    </w:p>
    <w:p w:rsidR="00DF7C57" w:rsidRDefault="001178EC">
      <w:pPr>
        <w:pStyle w:val="ConsPlusTitle0"/>
        <w:jc w:val="center"/>
      </w:pPr>
      <w:r>
        <w:t>ПОДАРКА, РЕАЛИЗАЦИИ (ВЫКУПЕ) И ЗАЧИСЛЕНИИ СРЕДСТВ,</w:t>
      </w:r>
    </w:p>
    <w:p w:rsidR="00DF7C57" w:rsidRDefault="001178EC">
      <w:pPr>
        <w:pStyle w:val="ConsPlusTitle0"/>
        <w:jc w:val="center"/>
      </w:pPr>
      <w:r>
        <w:t>ВЫРУЧЕННЫХ ОТ ЕГО РЕАЛИЗАЦИИ</w:t>
      </w:r>
    </w:p>
    <w:p w:rsidR="00DF7C57" w:rsidRDefault="00DF7C5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352"/>
        <w:gridCol w:w="113"/>
      </w:tblGrid>
      <w:tr w:rsidR="00DF7C5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F7C57" w:rsidRDefault="00DF7C5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F7C57" w:rsidRDefault="00DF7C5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F7C57" w:rsidRDefault="001178E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F7C57" w:rsidRDefault="001178EC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" w:tooltip="Распоряжение Правительства Москвы от 15.09.2015 N 533-РП &quot;О внесении изменений в распоряжение Правительства Москвы от 4 июня 2014 г. N 269-РП&quot; {КонсультантПлюс}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Правительства Москвы</w:t>
            </w:r>
          </w:p>
          <w:p w:rsidR="00DF7C57" w:rsidRDefault="001178EC">
            <w:pPr>
              <w:pStyle w:val="ConsPlusNormal0"/>
              <w:jc w:val="center"/>
            </w:pPr>
            <w:r>
              <w:rPr>
                <w:color w:val="392C69"/>
              </w:rPr>
              <w:t>от 15.09.2015 N 533-РП)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F7C57" w:rsidRDefault="00DF7C57">
            <w:pPr>
              <w:pStyle w:val="ConsPlusNormal0"/>
            </w:pPr>
          </w:p>
        </w:tc>
      </w:tr>
    </w:tbl>
    <w:p w:rsidR="00DF7C57" w:rsidRDefault="00DF7C57">
      <w:pPr>
        <w:pStyle w:val="ConsPlusNormal0"/>
        <w:jc w:val="both"/>
      </w:pPr>
    </w:p>
    <w:p w:rsidR="00DF7C57" w:rsidRDefault="001178EC">
      <w:pPr>
        <w:pStyle w:val="ConsPlusNormal0"/>
        <w:ind w:firstLine="540"/>
        <w:jc w:val="both"/>
      </w:pPr>
      <w:r>
        <w:t xml:space="preserve">1. Положение о сообщении лицами, замещающими государственные должности города Москвы, должности государственной гражданской службы города Москвы в органах исполнительной власти города Москвы, Аппарате Мэра и Правительства Москвы, </w:t>
      </w:r>
      <w:r w:rsidR="00AF23D1">
        <w:br/>
      </w:r>
      <w:r>
        <w:t>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 (далее - Положение), определяет порядок сообщения лицами, замещающими государственные должности города Москвы, должности государственной гражданской службы города Москвы в органах исполнительной власти города Москвы, Аппарате Мэра и Правительства Москвы (далее - органы исполнительной власти города Москвы),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реализации.</w:t>
      </w:r>
    </w:p>
    <w:p w:rsidR="00DF7C57" w:rsidRDefault="001178EC">
      <w:pPr>
        <w:pStyle w:val="ConsPlusNormal0"/>
        <w:spacing w:before="240"/>
        <w:ind w:firstLine="540"/>
        <w:jc w:val="both"/>
      </w:pPr>
      <w:r>
        <w:t xml:space="preserve">Порядок уведомления Мэром Москвы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должностных обязанностей, сдачи, определения стоимости подарка и его реализации (выкупа) устанавливается </w:t>
      </w:r>
      <w:hyperlink r:id="rId11" w:tooltip="Распоряжение Президента РФ от 29.05.2015 N 159-рп (ред. от 26.06.2023) &quot;О порядке уведомления лицами, замещающими отдельные государственные должности Российской Федерации, отдельные должности федеральной государственной службы, высшими должностными лицами субъ">
        <w:r>
          <w:rPr>
            <w:color w:val="0000FF"/>
          </w:rPr>
          <w:t>распоряжением</w:t>
        </w:r>
      </w:hyperlink>
      <w:r>
        <w:t xml:space="preserve"> Президента Российской Федерации от 29 мая 2015 г. N 159-рп "О порядке уведомления лицами, замещающими отдельные государственные должности Российской Федерации, отдельные должности федеральной государственной службы, высшими должностными лицами (руководителями высших исполнительных органов государственной власти) субъектов Российской Федерации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сдачи, определения стоимости подарка и его реализации (выкупа)" с учетом особенностей, установленных настоящим Положением.</w:t>
      </w:r>
    </w:p>
    <w:p w:rsidR="00DF7C57" w:rsidRDefault="001178EC">
      <w:pPr>
        <w:pStyle w:val="ConsPlusNormal0"/>
        <w:jc w:val="both"/>
      </w:pPr>
      <w:r>
        <w:t xml:space="preserve">(абзац введен </w:t>
      </w:r>
      <w:hyperlink r:id="rId12" w:tooltip="Распоряжение Правительства Москвы от 15.09.2015 N 533-РП &quot;О внесении изменений в распоряжение Правительства Москвы от 4 июня 2014 г. N 269-РП&quot; {КонсультантПлюс}">
        <w:r>
          <w:rPr>
            <w:color w:val="0000FF"/>
          </w:rPr>
          <w:t>распоряжением</w:t>
        </w:r>
      </w:hyperlink>
      <w:r>
        <w:t xml:space="preserve"> Правительства Москвы от 15.09.2015 N 533-РП)</w:t>
      </w:r>
    </w:p>
    <w:p w:rsidR="00DF7C57" w:rsidRDefault="001178EC">
      <w:pPr>
        <w:pStyle w:val="ConsPlusNormal0"/>
        <w:spacing w:before="240"/>
        <w:ind w:firstLine="540"/>
        <w:jc w:val="both"/>
      </w:pPr>
      <w:r>
        <w:t>2. Для целей настоящего Положения используются следующие понятия:</w:t>
      </w:r>
    </w:p>
    <w:p w:rsidR="00DF7C57" w:rsidRDefault="001178EC">
      <w:pPr>
        <w:pStyle w:val="ConsPlusNormal0"/>
        <w:spacing w:before="240"/>
        <w:ind w:firstLine="540"/>
        <w:jc w:val="both"/>
      </w:pPr>
      <w:r>
        <w:lastRenderedPageBreak/>
        <w:t>- подарок, полученный в связи с протокольными мероприятиями, служебными командировками и другими официальными мероприятиями, - подарок, полученный лицом, замещающим государственную должность города Москвы, должность государственной гражданской службы города Москвы в органе исполнительной власти города Москвы (далее соответственно - лицо, замещающее государственную должность, служащий),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DF7C57" w:rsidRDefault="001178EC">
      <w:pPr>
        <w:pStyle w:val="ConsPlusNormal0"/>
        <w:spacing w:before="240"/>
        <w:ind w:firstLine="540"/>
        <w:jc w:val="both"/>
      </w:pPr>
      <w:r>
        <w:t xml:space="preserve">- получение подарка в связи с должностным положением или с исполнением служебных (должностных) обязанностей - получение лицом, замещающим государственную должность, служащим лично или через посредника от физических (юридических) лиц подарка в рамках осуществления им деятельности, предусмотренной должностным регламентом, а также </w:t>
      </w:r>
      <w:r w:rsidR="00AF23D1">
        <w:br/>
      </w:r>
      <w:r>
        <w:t>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служебной деятельности указанных лиц.</w:t>
      </w:r>
    </w:p>
    <w:p w:rsidR="00DF7C57" w:rsidRDefault="001178EC">
      <w:pPr>
        <w:pStyle w:val="ConsPlusNormal0"/>
        <w:spacing w:before="240"/>
        <w:ind w:firstLine="540"/>
        <w:jc w:val="both"/>
      </w:pPr>
      <w:r>
        <w:t xml:space="preserve">3. Лица, замещающие государственные должности, служащие не вправе получать не предусмотренные законодательством Российской Федерации, в том числе </w:t>
      </w:r>
      <w:hyperlink r:id="rId13" w:tooltip="Закон г. Москвы от 15.07.2005 N 43 (ред. от 21.02.2024) &quot;О государственных должностях города Москвы&quot; {КонсультантПлюс}">
        <w:r>
          <w:rPr>
            <w:color w:val="0000FF"/>
          </w:rPr>
          <w:t>статьей 7</w:t>
        </w:r>
      </w:hyperlink>
      <w:r>
        <w:t xml:space="preserve"> Закона города Москвы от 15 июля 2005 г. N 43 "О государственных должностях города Москвы" </w:t>
      </w:r>
      <w:r w:rsidR="00AF23D1">
        <w:br/>
      </w:r>
      <w:r>
        <w:t xml:space="preserve">и </w:t>
      </w:r>
      <w:hyperlink r:id="rId14" w:tooltip="Закон г. Москвы от 26.01.2005 N 3 (ред. от 29.01.2025) &quot;О государственной гражданской службе города Москвы&quot; {КонсультантПлюс}">
        <w:r>
          <w:rPr>
            <w:color w:val="0000FF"/>
          </w:rPr>
          <w:t>пунктом 6 части 1 статьи 13</w:t>
        </w:r>
      </w:hyperlink>
      <w:r>
        <w:t xml:space="preserve"> Закона города Москвы от 26 января 2005 г. N 3 </w:t>
      </w:r>
      <w:r w:rsidR="00AF23D1">
        <w:br/>
      </w:r>
      <w:r>
        <w:t>"О государственной гражданской службе города Москвы", подарки от физических (юридических) лиц в связи с их должностным положением или исполнением ими служебных (должностных) обязанностей.</w:t>
      </w:r>
    </w:p>
    <w:p w:rsidR="00DF7C57" w:rsidRDefault="001178EC">
      <w:pPr>
        <w:pStyle w:val="ConsPlusNormal0"/>
        <w:spacing w:before="240"/>
        <w:ind w:firstLine="540"/>
        <w:jc w:val="both"/>
      </w:pPr>
      <w:r>
        <w:t>4. Лица, замещающие государственные должности, служащие обязаны в порядке, предусмотренном настоящим Положением, уведомлять обо всех случаях получения подарка в связи с их должностным положением или исполнением ими служебных (должностных) обязанностей, органы исполнительной власти города Москвы, в которых они осуществляют свои полномочия или проходят государственную гражданскую службу города Москвы (уполномоченную организацию).</w:t>
      </w:r>
    </w:p>
    <w:p w:rsidR="00DF7C57" w:rsidRDefault="001178EC">
      <w:pPr>
        <w:pStyle w:val="ConsPlusNormal0"/>
        <w:spacing w:before="240"/>
        <w:ind w:firstLine="540"/>
        <w:jc w:val="both"/>
      </w:pPr>
      <w:bookmarkStart w:id="1" w:name="P57"/>
      <w:bookmarkEnd w:id="1"/>
      <w:r>
        <w:t xml:space="preserve">5. </w:t>
      </w:r>
      <w:hyperlink w:anchor="P106" w:tooltip="                      Уведомление о получении подарка">
        <w:r>
          <w:rPr>
            <w:color w:val="0000FF"/>
          </w:rPr>
          <w:t>Уведомление</w:t>
        </w:r>
      </w:hyperlink>
      <w:r>
        <w:t xml:space="preserve"> о получении подарка в связи с должностным положением или исполнением служебных (должностных) обязанностей (далее - уведомление), составленное согласно приложению 1 к настоящему Положению, представляется не позднее трех рабочих дней со дня получения подарка в орган исполнительной власти города Москвы, в котором лица, замещающие государственные должности, служащие осуществляют свои полномочия или проходят государственную гражданскую службу города Москвы (уполномоченную организацию).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DF7C57" w:rsidRDefault="001178EC">
      <w:pPr>
        <w:pStyle w:val="ConsPlusNormal0"/>
        <w:spacing w:before="240"/>
        <w:ind w:firstLine="540"/>
        <w:jc w:val="both"/>
      </w:pPr>
      <w:bookmarkStart w:id="2" w:name="P58"/>
      <w:bookmarkEnd w:id="2"/>
      <w:r>
        <w:t>В случае если подарок получен во время служебной командировки, уведомление представляется не позднее трех рабочих дней со дня возвращения лица, получившего подарок, из служебной командировки.</w:t>
      </w:r>
    </w:p>
    <w:p w:rsidR="00DF7C57" w:rsidRDefault="001178EC">
      <w:pPr>
        <w:pStyle w:val="ConsPlusNormal0"/>
        <w:spacing w:before="240"/>
        <w:ind w:firstLine="540"/>
        <w:jc w:val="both"/>
      </w:pPr>
      <w:r>
        <w:t xml:space="preserve">При невозможности подачи уведомления в сроки, указанные в </w:t>
      </w:r>
      <w:hyperlink w:anchor="P57" w:tooltip="5. Уведомление о получении подарка в связи с должностным положением или исполнением служебных (должностных) обязанностей (далее - уведомление), составленное согласно приложению 1 к настоящему Положению, представляется не позднее трех рабочих дней со дня получе">
        <w:r>
          <w:rPr>
            <w:color w:val="0000FF"/>
          </w:rPr>
          <w:t>абзацах первом</w:t>
        </w:r>
      </w:hyperlink>
      <w:r>
        <w:t xml:space="preserve"> и </w:t>
      </w:r>
      <w:hyperlink w:anchor="P58" w:tooltip="В случае если подарок получен во время служебной командировки, уведомление представляется не позднее трех рабочих дней со дня возвращения лица, получившего подарок, из служебной командировки.">
        <w:r>
          <w:rPr>
            <w:color w:val="0000FF"/>
          </w:rPr>
          <w:t>втором</w:t>
        </w:r>
      </w:hyperlink>
      <w:r>
        <w:t xml:space="preserve"> настоящего пункта, по причине, не зависящей от лица, замещающего государственную </w:t>
      </w:r>
      <w:r>
        <w:lastRenderedPageBreak/>
        <w:t>должность, служащего, оно представляется не позднее следующего дня после ее устранения.</w:t>
      </w:r>
    </w:p>
    <w:p w:rsidR="00DF7C57" w:rsidRDefault="001178EC">
      <w:pPr>
        <w:pStyle w:val="ConsPlusNormal0"/>
        <w:spacing w:before="240"/>
        <w:ind w:firstLine="540"/>
        <w:jc w:val="both"/>
      </w:pPr>
      <w:r>
        <w:t>При получении подарка Мэром Москвы уведомление представляется в установленном порядке не позднее трех рабочих дней со дня получения подарка или со дня возвращения Мэра Москвы из служебной командировки, если подарок получен Мэром Москвы во время служебной командировки, в Управление Президента Российской Федерации по вопросам противодействия коррупции.</w:t>
      </w:r>
    </w:p>
    <w:p w:rsidR="00DF7C57" w:rsidRDefault="001178EC">
      <w:pPr>
        <w:pStyle w:val="ConsPlusNormal0"/>
        <w:jc w:val="both"/>
      </w:pPr>
      <w:r>
        <w:t xml:space="preserve">(абзац введен </w:t>
      </w:r>
      <w:hyperlink r:id="rId15" w:tooltip="Распоряжение Правительства Москвы от 15.09.2015 N 533-РП &quot;О внесении изменений в распоряжение Правительства Москвы от 4 июня 2014 г. N 269-РП&quot; {КонсультантПлюс}">
        <w:r>
          <w:rPr>
            <w:color w:val="0000FF"/>
          </w:rPr>
          <w:t>распоряжением</w:t>
        </w:r>
      </w:hyperlink>
      <w:r>
        <w:t xml:space="preserve"> Правительства Москвы от 15.09.2015 N 533-РП)</w:t>
      </w:r>
    </w:p>
    <w:p w:rsidR="00DF7C57" w:rsidRDefault="001178EC">
      <w:pPr>
        <w:pStyle w:val="ConsPlusNormal0"/>
        <w:spacing w:before="240"/>
        <w:ind w:firstLine="540"/>
        <w:jc w:val="both"/>
      </w:pPr>
      <w:r>
        <w:t>При получении подарка Мэром Москвы на территории Российской Федерации Управление Мэра Москвы в течение трех рабочих дней со дня получения подарка Мэром Москвы или со дня возвращения Мэра Москвы из служебной командировки, если подарок получен Мэром Москвы во время служебной командировки, оформляет и направляет уведомление в двух экземплярах на бумажном носителе в Управление Президента Российской Федерации по вопросам противодействия коррупции.</w:t>
      </w:r>
    </w:p>
    <w:p w:rsidR="00DF7C57" w:rsidRDefault="001178EC">
      <w:pPr>
        <w:pStyle w:val="ConsPlusNormal0"/>
        <w:jc w:val="both"/>
      </w:pPr>
      <w:r>
        <w:t xml:space="preserve">(абзац введен </w:t>
      </w:r>
      <w:hyperlink r:id="rId16" w:tooltip="Распоряжение Правительства Москвы от 15.09.2015 N 533-РП &quot;О внесении изменений в распоряжение Правительства Москвы от 4 июня 2014 г. N 269-РП&quot; {КонсультантПлюс}">
        <w:r>
          <w:rPr>
            <w:color w:val="0000FF"/>
          </w:rPr>
          <w:t>распоряжением</w:t>
        </w:r>
      </w:hyperlink>
      <w:r>
        <w:t xml:space="preserve"> Правительства Москвы от 15.09.2015 N 533-РП)</w:t>
      </w:r>
    </w:p>
    <w:p w:rsidR="00DF7C57" w:rsidRDefault="001178EC">
      <w:pPr>
        <w:pStyle w:val="ConsPlusNormal0"/>
        <w:spacing w:before="240"/>
        <w:ind w:firstLine="540"/>
        <w:jc w:val="both"/>
      </w:pPr>
      <w:r>
        <w:t>При получении подарка Мэром Москвы за пределами территории Российской Федерации Департамент внешнеэкономических и международных связей города Москвы в течение двух рабочих дней со дня возвращения Мэра Москвы из служебной командировки оформляет уведомление в двух экземплярах на бумажном носителе и передает его в Управление Мэра Москвы. Управление Мэра Москвы в течение одного рабочего дня со дня получения такого уведомления направляет его в Управление Президента Российской Федерации по вопросам противодействия коррупции.</w:t>
      </w:r>
    </w:p>
    <w:p w:rsidR="00DF7C57" w:rsidRDefault="001178EC">
      <w:pPr>
        <w:pStyle w:val="ConsPlusNormal0"/>
        <w:jc w:val="both"/>
      </w:pPr>
      <w:r>
        <w:t xml:space="preserve">(абзац введен </w:t>
      </w:r>
      <w:hyperlink r:id="rId17" w:tooltip="Распоряжение Правительства Москвы от 15.09.2015 N 533-РП &quot;О внесении изменений в распоряжение Правительства Москвы от 4 июня 2014 г. N 269-РП&quot; {КонсультантПлюс}">
        <w:r>
          <w:rPr>
            <w:color w:val="0000FF"/>
          </w:rPr>
          <w:t>распоряжением</w:t>
        </w:r>
      </w:hyperlink>
      <w:r>
        <w:t xml:space="preserve"> Правительства Москвы от 15.09.2015 N 533-РП)</w:t>
      </w:r>
    </w:p>
    <w:p w:rsidR="00DF7C57" w:rsidRDefault="001178EC">
      <w:pPr>
        <w:pStyle w:val="ConsPlusNormal0"/>
        <w:spacing w:before="240"/>
        <w:ind w:firstLine="540"/>
        <w:jc w:val="both"/>
      </w:pPr>
      <w:r>
        <w:t>Второй экземпляр уведомления после регистрации в Управлении Президента Российской Федерации по вопросам противодействия коррупции и ознакомления с ним Руководителя Администрации Президента Российской Федерации направляется в Управление делами Мэра и Правительства Москвы.</w:t>
      </w:r>
    </w:p>
    <w:p w:rsidR="00DF7C57" w:rsidRDefault="001178EC">
      <w:pPr>
        <w:pStyle w:val="ConsPlusNormal0"/>
        <w:jc w:val="both"/>
      </w:pPr>
      <w:r>
        <w:t xml:space="preserve">(абзац введен </w:t>
      </w:r>
      <w:hyperlink r:id="rId18" w:tooltip="Распоряжение Правительства Москвы от 15.09.2015 N 533-РП &quot;О внесении изменений в распоряжение Правительства Москвы от 4 июня 2014 г. N 269-РП&quot; {КонсультантПлюс}">
        <w:r>
          <w:rPr>
            <w:color w:val="0000FF"/>
          </w:rPr>
          <w:t>распоряжением</w:t>
        </w:r>
      </w:hyperlink>
      <w:r>
        <w:t xml:space="preserve"> Правительства Москвы от 15.09.2015 N 533-РП)</w:t>
      </w:r>
    </w:p>
    <w:p w:rsidR="00DF7C57" w:rsidRDefault="001178EC">
      <w:pPr>
        <w:pStyle w:val="ConsPlusNormal0"/>
        <w:spacing w:before="240"/>
        <w:ind w:firstLine="540"/>
        <w:jc w:val="both"/>
      </w:pPr>
      <w:r>
        <w:t xml:space="preserve">6. За исключением случаев получения подарка Мэром Москвы, уведомление составляется в двух экземплярах, один из которых возвращается лицу, представившему уведомление, с отметкой о регистрации органа исполнительной власти города Москвы, </w:t>
      </w:r>
      <w:r w:rsidR="00AF23D1">
        <w:br/>
      </w:r>
      <w:r>
        <w:t>в котором указанное лицо осуществляет свои полномочия или проходит государственную гражданскую службу города Москвы (уполномоченной организации), другой экземпляр направляется в комиссию, осуществляющую функции по определению стоимости подарков, полученных лицами, замещающими соответствующие должности,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должностных (служебных) обязанностей (далее - Комиссия). Комиссия создается в органах исполнительной власти города Москвы (уполномоченных организациях).</w:t>
      </w:r>
    </w:p>
    <w:p w:rsidR="00DF7C57" w:rsidRDefault="001178EC">
      <w:pPr>
        <w:pStyle w:val="ConsPlusNormal0"/>
        <w:jc w:val="both"/>
      </w:pPr>
      <w:r>
        <w:t xml:space="preserve">(в ред. </w:t>
      </w:r>
      <w:hyperlink r:id="rId19" w:tooltip="Распоряжение Правительства Москвы от 15.09.2015 N 533-РП &quot;О внесении изменений в распоряжение Правительства Москвы от 4 июня 2014 г. N 269-РП&quot; {КонсультантПлюс}">
        <w:r>
          <w:rPr>
            <w:color w:val="0000FF"/>
          </w:rPr>
          <w:t>распоряжения</w:t>
        </w:r>
      </w:hyperlink>
      <w:r>
        <w:t xml:space="preserve"> Правительства Москвы от 15.09.2015 N 533-РП)</w:t>
      </w:r>
    </w:p>
    <w:p w:rsidR="00DF7C57" w:rsidRDefault="001178EC">
      <w:pPr>
        <w:pStyle w:val="ConsPlusNormal0"/>
        <w:spacing w:before="240"/>
        <w:ind w:firstLine="540"/>
        <w:jc w:val="both"/>
      </w:pPr>
      <w:bookmarkStart w:id="3" w:name="P70"/>
      <w:bookmarkEnd w:id="3"/>
      <w:r>
        <w:t xml:space="preserve">7. Подарок, стоимость которого подтверждается документами и превышает три тысячи рублей либо стоимость которого получившему его служащему неизвестна, сдается в орган исполнительной власти города Москвы, в котором указанное лицо проходит государственную гражданскую службу города Москвы (уполномоченную организацию). Орган исполнительной власти города Москвы (уполномоченная организация) определяет перечень уполномоченных лиц, которые принимают подарки на хранение по </w:t>
      </w:r>
      <w:hyperlink w:anchor="P174" w:tooltip="                                    Акт">
        <w:r>
          <w:rPr>
            <w:color w:val="0000FF"/>
          </w:rPr>
          <w:t>акту</w:t>
        </w:r>
      </w:hyperlink>
      <w:r>
        <w:t xml:space="preserve"> приема-передачи, составленному согласно приложению 2 к настоящему Положению, не позднее пяти рабочих дней со дня </w:t>
      </w:r>
      <w:r>
        <w:lastRenderedPageBreak/>
        <w:t>регистрации уведомления в соответствующем журнале регистрации.</w:t>
      </w:r>
    </w:p>
    <w:p w:rsidR="00DF7C57" w:rsidRDefault="001178EC">
      <w:pPr>
        <w:pStyle w:val="ConsPlusNormal0"/>
        <w:spacing w:before="240"/>
        <w:ind w:firstLine="540"/>
        <w:jc w:val="both"/>
      </w:pPr>
      <w:r>
        <w:t xml:space="preserve">8. Подарок, полученный лицом, замещающим государственную должность, независимо от его стоимости подлежит передаче на хранение в порядке, предусмотренном </w:t>
      </w:r>
      <w:hyperlink w:anchor="P70" w:tooltip="7. Подарок, стоимость которого подтверждается документами и превышает три тысячи рублей либо стоимость которого получившему его служащему неизвестна, сдается в орган исполнительной власти города Москвы, в котором указанное лицо проходит государственную граждан">
        <w:r>
          <w:rPr>
            <w:color w:val="0000FF"/>
          </w:rPr>
          <w:t>пунктом 7</w:t>
        </w:r>
      </w:hyperlink>
      <w:r>
        <w:t xml:space="preserve"> настоящего Положения, по </w:t>
      </w:r>
      <w:hyperlink w:anchor="P174" w:tooltip="                                    Акт">
        <w:r>
          <w:rPr>
            <w:color w:val="0000FF"/>
          </w:rPr>
          <w:t>акту</w:t>
        </w:r>
      </w:hyperlink>
      <w:r>
        <w:t xml:space="preserve"> приема-передачи, составленному согласно приложению 2 </w:t>
      </w:r>
      <w:r w:rsidR="00AF23D1">
        <w:br/>
      </w:r>
      <w:r>
        <w:t>к настоящему Положению.</w:t>
      </w:r>
    </w:p>
    <w:p w:rsidR="00DF7C57" w:rsidRDefault="001178EC">
      <w:pPr>
        <w:pStyle w:val="ConsPlusNormal0"/>
        <w:spacing w:before="240"/>
        <w:ind w:firstLine="540"/>
        <w:jc w:val="both"/>
      </w:pPr>
      <w:r>
        <w:t>9. До передачи подарка по акту приема-передачи ответственность за утрату или повреждение подарка в соответствии с законодательством Российской Федерации несет лицо, получившее подарок.</w:t>
      </w:r>
    </w:p>
    <w:p w:rsidR="00DF7C57" w:rsidRDefault="001178EC">
      <w:pPr>
        <w:pStyle w:val="ConsPlusNormal0"/>
        <w:spacing w:before="240"/>
        <w:ind w:firstLine="540"/>
        <w:jc w:val="both"/>
      </w:pPr>
      <w:r>
        <w:t xml:space="preserve">10.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Комиссии. Сведения </w:t>
      </w:r>
      <w:r w:rsidR="00AF23D1">
        <w:br/>
      </w:r>
      <w:r>
        <w:t xml:space="preserve">о рыночной цене подтверждаются документально, а при невозможности документального подтверждения - экспертным путем. В случае если стоимость подарка не превышает трех тысяч рублей, он возвращается сдавшему его лицу по </w:t>
      </w:r>
      <w:hyperlink w:anchor="P244" w:tooltip="                                    Акт">
        <w:r>
          <w:rPr>
            <w:color w:val="0000FF"/>
          </w:rPr>
          <w:t>акту</w:t>
        </w:r>
      </w:hyperlink>
      <w:r>
        <w:t xml:space="preserve"> возврата подарка, составленному согласно приложению 3 к настоящему Положению.</w:t>
      </w:r>
    </w:p>
    <w:p w:rsidR="00DF7C57" w:rsidRDefault="001178EC">
      <w:pPr>
        <w:pStyle w:val="ConsPlusNormal0"/>
        <w:spacing w:before="240"/>
        <w:ind w:firstLine="540"/>
        <w:jc w:val="both"/>
      </w:pPr>
      <w:r>
        <w:t>11. Орган исполнительной власти города Москвы (уполномоченная организация) обеспечивает включение в установленном порядке принятого к бухгалтерскому учету подарка, стоимость которого превышает три тысячи рублей, в реестр собственности города Москвы.</w:t>
      </w:r>
    </w:p>
    <w:p w:rsidR="00DF7C57" w:rsidRDefault="001178EC">
      <w:pPr>
        <w:pStyle w:val="ConsPlusNormal0"/>
        <w:spacing w:before="240"/>
        <w:ind w:firstLine="540"/>
        <w:jc w:val="both"/>
      </w:pPr>
      <w:bookmarkStart w:id="4" w:name="P75"/>
      <w:bookmarkEnd w:id="4"/>
      <w:r>
        <w:t xml:space="preserve">12. Лица, замещающие государственные должности, служащие, сдавшие подарок, полученный ими в связи с протокольным мероприятием, служебной командировкой или другим официальным мероприятием, в соответствии с </w:t>
      </w:r>
      <w:hyperlink r:id="rId20" w:tooltip="Федеральный закон от 25.12.2008 N 273-ФЗ (ред. от 28.12.2024) &quot;О противодействии коррупции&quot; {КонсультантПлюс}">
        <w:r>
          <w:rPr>
            <w:color w:val="0000FF"/>
          </w:rPr>
          <w:t>пунктом 7 части 3 статьи 12.1</w:t>
        </w:r>
      </w:hyperlink>
      <w:r>
        <w:t xml:space="preserve"> Федерального закона от 25 декабря 2008 г. N 273-ФЗ "О противодействии коррупции", </w:t>
      </w:r>
      <w:hyperlink r:id="rId21" w:tooltip="Закон г. Москвы от 26.01.2005 N 3 (ред. от 29.01.2025) &quot;О государственной гражданской службе города Москвы&quot; {КонсультантПлюс}">
        <w:r>
          <w:rPr>
            <w:color w:val="0000FF"/>
          </w:rPr>
          <w:t>пунктом 6 части 1 статьи 13</w:t>
        </w:r>
      </w:hyperlink>
      <w:r>
        <w:t xml:space="preserve"> Закона города Москвы от 26 января 2005 г. N 3 </w:t>
      </w:r>
      <w:r w:rsidR="00AF23D1">
        <w:br/>
      </w:r>
      <w:r>
        <w:t>"О государственной гражданской службе города Москвы" могут его выкупить в порядке, устанавливаемом нормативными правовыми актами Российской Федерации.</w:t>
      </w:r>
    </w:p>
    <w:p w:rsidR="00DF7C57" w:rsidRDefault="001178EC">
      <w:pPr>
        <w:pStyle w:val="ConsPlusNormal0"/>
        <w:spacing w:before="240"/>
        <w:ind w:firstLine="540"/>
        <w:jc w:val="both"/>
      </w:pPr>
      <w:r>
        <w:t>13. Подарок, который не был выкуплен в порядке, установленном нормативными правовыми актами Российской Федерации, может использоваться органом исполнительной власти города Москвы с учетом заключения Комиссии о целесообразности использования подарка для обеспечения деятельности органа исполнительной власти города Москвы.</w:t>
      </w:r>
    </w:p>
    <w:p w:rsidR="00DF7C57" w:rsidRDefault="001178EC">
      <w:pPr>
        <w:pStyle w:val="ConsPlusNormal0"/>
        <w:spacing w:before="240"/>
        <w:ind w:firstLine="540"/>
        <w:jc w:val="both"/>
      </w:pPr>
      <w:bookmarkStart w:id="5" w:name="P77"/>
      <w:bookmarkEnd w:id="5"/>
      <w:r>
        <w:t xml:space="preserve">14. В случае нецелесообразности использования подарка руководителем органа исполнительной власти города Москвы принимается решение о реализации подарка </w:t>
      </w:r>
      <w:r w:rsidR="00AF23D1">
        <w:br/>
      </w:r>
      <w:r>
        <w:t xml:space="preserve">и проведении оценки его стоимости, осуществляемой уполномоченными органами исполнительной власти города Москвы и организациями, посредством проведения торгов </w:t>
      </w:r>
      <w:r w:rsidR="00AF23D1">
        <w:br/>
      </w:r>
      <w:r>
        <w:t>в порядке, предусмотренном законодательством Российской Федерации.</w:t>
      </w:r>
    </w:p>
    <w:p w:rsidR="00DF7C57" w:rsidRDefault="001178EC">
      <w:pPr>
        <w:pStyle w:val="ConsPlusNormal0"/>
        <w:spacing w:before="240"/>
        <w:ind w:firstLine="540"/>
        <w:jc w:val="both"/>
      </w:pPr>
      <w:r>
        <w:t xml:space="preserve">15. Оценка стоимости подарка для реализации (выкупа), предусмотренная </w:t>
      </w:r>
      <w:hyperlink w:anchor="P75" w:tooltip="12. Лица, замещающие государственные должности, служащие, сдавшие подарок, полученный ими в связи с протокольным мероприятием, служебной командировкой или другим официальным мероприятием, в соответствии с пунктом 7 части 3 статьи 12.1 Федерального закона от 25">
        <w:r>
          <w:rPr>
            <w:color w:val="0000FF"/>
          </w:rPr>
          <w:t>пунктами 12</w:t>
        </w:r>
      </w:hyperlink>
      <w:r>
        <w:t xml:space="preserve"> и </w:t>
      </w:r>
      <w:hyperlink w:anchor="P77" w:tooltip="14. В случае нецелесообразности использования подарка руководителем органа исполнительной власти города Москвы принимается решение о реализации подарка и проведении оценки его стоимости, осуществляемой уполномоченными органами исполнительной власти города Моск">
        <w:r>
          <w:rPr>
            <w:color w:val="0000FF"/>
          </w:rPr>
          <w:t>14</w:t>
        </w:r>
      </w:hyperlink>
      <w:r>
        <w:t xml:space="preserve"> настоящего Положения, осуществляется субъектами оценочной деятельности </w:t>
      </w:r>
      <w:r w:rsidR="00AF23D1">
        <w:br/>
      </w:r>
      <w:r>
        <w:t>в соответствии с законодательством Российской Федерации об оценочной деятельности.</w:t>
      </w:r>
    </w:p>
    <w:p w:rsidR="00DF7C57" w:rsidRDefault="001178EC">
      <w:pPr>
        <w:pStyle w:val="ConsPlusNormal0"/>
        <w:spacing w:before="240"/>
        <w:ind w:firstLine="540"/>
        <w:jc w:val="both"/>
      </w:pPr>
      <w:r>
        <w:t>16. В случае если подарок не выкуплен или не реализован, руководителем органа исполнительной власти города Москвы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DF7C57" w:rsidRDefault="001178EC">
      <w:pPr>
        <w:pStyle w:val="ConsPlusNormal0"/>
        <w:spacing w:before="240"/>
        <w:ind w:firstLine="540"/>
        <w:jc w:val="both"/>
      </w:pPr>
      <w:r>
        <w:lastRenderedPageBreak/>
        <w:t>17. Средства, вырученные от реализации (выкупа) подарка, зачисляются в доход соответствующего бюджета в порядке, установленном бюджетным законодательством Российской Федерации.</w:t>
      </w:r>
    </w:p>
    <w:p w:rsidR="00DF7C57" w:rsidRDefault="00DF7C57">
      <w:pPr>
        <w:pStyle w:val="ConsPlusNormal0"/>
        <w:jc w:val="both"/>
      </w:pPr>
    </w:p>
    <w:p w:rsidR="00DF7C57" w:rsidRDefault="00DF7C57">
      <w:pPr>
        <w:pStyle w:val="ConsPlusNormal0"/>
        <w:jc w:val="both"/>
      </w:pPr>
    </w:p>
    <w:p w:rsidR="00DF7C57" w:rsidRDefault="00DF7C57">
      <w:pPr>
        <w:pStyle w:val="ConsPlusNormal0"/>
        <w:jc w:val="both"/>
      </w:pPr>
    </w:p>
    <w:p w:rsidR="00DF7C57" w:rsidRDefault="00DF7C57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AF23D1" w:rsidRDefault="00AF23D1">
      <w:pPr>
        <w:pStyle w:val="ConsPlusNormal0"/>
        <w:jc w:val="both"/>
      </w:pPr>
    </w:p>
    <w:p w:rsidR="00DF7C57" w:rsidRDefault="00DF7C57">
      <w:pPr>
        <w:pStyle w:val="ConsPlusNormal0"/>
        <w:jc w:val="both"/>
      </w:pPr>
    </w:p>
    <w:p w:rsidR="00DF7C57" w:rsidRDefault="001178EC">
      <w:pPr>
        <w:pStyle w:val="ConsPlusNormal0"/>
        <w:jc w:val="right"/>
        <w:outlineLvl w:val="1"/>
      </w:pPr>
      <w:r>
        <w:lastRenderedPageBreak/>
        <w:t>Приложение 1</w:t>
      </w:r>
    </w:p>
    <w:p w:rsidR="00DF7C57" w:rsidRDefault="001178EC">
      <w:pPr>
        <w:pStyle w:val="ConsPlusNormal0"/>
        <w:jc w:val="right"/>
      </w:pPr>
      <w:r>
        <w:t>к Положению о сообщении лицами,</w:t>
      </w:r>
    </w:p>
    <w:p w:rsidR="00DF7C57" w:rsidRDefault="001178EC">
      <w:pPr>
        <w:pStyle w:val="ConsPlusNormal0"/>
        <w:jc w:val="right"/>
      </w:pPr>
      <w:r>
        <w:t>замещающими государственные должности</w:t>
      </w:r>
    </w:p>
    <w:p w:rsidR="00DF7C57" w:rsidRDefault="001178EC">
      <w:pPr>
        <w:pStyle w:val="ConsPlusNormal0"/>
        <w:jc w:val="right"/>
      </w:pPr>
      <w:r>
        <w:t>города Москвы, должности</w:t>
      </w:r>
    </w:p>
    <w:p w:rsidR="00DF7C57" w:rsidRDefault="001178EC">
      <w:pPr>
        <w:pStyle w:val="ConsPlusNormal0"/>
        <w:jc w:val="right"/>
      </w:pPr>
      <w:r>
        <w:t>государственной гражданской службы</w:t>
      </w:r>
    </w:p>
    <w:p w:rsidR="00DF7C57" w:rsidRDefault="001178EC">
      <w:pPr>
        <w:pStyle w:val="ConsPlusNormal0"/>
        <w:jc w:val="right"/>
      </w:pPr>
      <w:r>
        <w:t>города Москвы в органах</w:t>
      </w:r>
    </w:p>
    <w:p w:rsidR="00DF7C57" w:rsidRDefault="001178EC">
      <w:pPr>
        <w:pStyle w:val="ConsPlusNormal0"/>
        <w:jc w:val="right"/>
      </w:pPr>
      <w:r>
        <w:t>исполнительной власти города</w:t>
      </w:r>
    </w:p>
    <w:p w:rsidR="00DF7C57" w:rsidRDefault="001178EC">
      <w:pPr>
        <w:pStyle w:val="ConsPlusNormal0"/>
        <w:jc w:val="right"/>
      </w:pPr>
      <w:r>
        <w:t>Москвы, Аппарате Мэра</w:t>
      </w:r>
    </w:p>
    <w:p w:rsidR="00DF7C57" w:rsidRDefault="001178EC">
      <w:pPr>
        <w:pStyle w:val="ConsPlusNormal0"/>
        <w:jc w:val="right"/>
      </w:pPr>
      <w:r>
        <w:t>и Правительства Москвы,</w:t>
      </w:r>
    </w:p>
    <w:p w:rsidR="00DF7C57" w:rsidRDefault="001178EC">
      <w:pPr>
        <w:pStyle w:val="ConsPlusNormal0"/>
        <w:jc w:val="right"/>
      </w:pPr>
      <w:r>
        <w:t>о получении подарка в связи</w:t>
      </w:r>
    </w:p>
    <w:p w:rsidR="00DF7C57" w:rsidRDefault="001178EC">
      <w:pPr>
        <w:pStyle w:val="ConsPlusNormal0"/>
        <w:jc w:val="right"/>
      </w:pPr>
      <w:r>
        <w:t>с их должностным положением</w:t>
      </w:r>
    </w:p>
    <w:p w:rsidR="00DF7C57" w:rsidRDefault="001178EC">
      <w:pPr>
        <w:pStyle w:val="ConsPlusNormal0"/>
        <w:jc w:val="right"/>
      </w:pPr>
      <w:r>
        <w:t>или исполнением ими служебных</w:t>
      </w:r>
    </w:p>
    <w:p w:rsidR="00DF7C57" w:rsidRDefault="001178EC">
      <w:pPr>
        <w:pStyle w:val="ConsPlusNormal0"/>
        <w:jc w:val="right"/>
      </w:pPr>
      <w:r>
        <w:t>(должностных) обязанностей, сдаче</w:t>
      </w:r>
    </w:p>
    <w:p w:rsidR="00DF7C57" w:rsidRDefault="001178EC">
      <w:pPr>
        <w:pStyle w:val="ConsPlusNormal0"/>
        <w:jc w:val="right"/>
      </w:pPr>
      <w:r>
        <w:t>и оценке подарка, реализации</w:t>
      </w:r>
    </w:p>
    <w:p w:rsidR="00DF7C57" w:rsidRDefault="001178EC">
      <w:pPr>
        <w:pStyle w:val="ConsPlusNormal0"/>
        <w:jc w:val="right"/>
      </w:pPr>
      <w:r>
        <w:t>(выкупе) и зачислении средств,</w:t>
      </w:r>
    </w:p>
    <w:p w:rsidR="00DF7C57" w:rsidRDefault="001178EC">
      <w:pPr>
        <w:pStyle w:val="ConsPlusNormal0"/>
        <w:jc w:val="right"/>
      </w:pPr>
      <w:r>
        <w:t>вырученных от его реализации</w:t>
      </w:r>
    </w:p>
    <w:p w:rsidR="00DF7C57" w:rsidRDefault="00DF7C57">
      <w:pPr>
        <w:pStyle w:val="ConsPlusNormal0"/>
        <w:jc w:val="both"/>
      </w:pPr>
    </w:p>
    <w:p w:rsidR="00DF7C57" w:rsidRDefault="001178EC">
      <w:pPr>
        <w:pStyle w:val="ConsPlusNonformat0"/>
        <w:jc w:val="both"/>
      </w:pPr>
      <w:r>
        <w:t xml:space="preserve">    В _____________________________________________________________________</w:t>
      </w:r>
    </w:p>
    <w:p w:rsidR="00DF7C57" w:rsidRDefault="001178EC">
      <w:pPr>
        <w:pStyle w:val="ConsPlusNonformat0"/>
        <w:jc w:val="both"/>
      </w:pPr>
      <w:r>
        <w:t xml:space="preserve">           (наименование органа исполнительной власти города Москвы)</w:t>
      </w:r>
    </w:p>
    <w:p w:rsidR="00DF7C57" w:rsidRDefault="00DF7C57">
      <w:pPr>
        <w:pStyle w:val="ConsPlusNonformat0"/>
        <w:jc w:val="both"/>
      </w:pPr>
    </w:p>
    <w:p w:rsidR="00DF7C57" w:rsidRDefault="001178EC">
      <w:pPr>
        <w:pStyle w:val="ConsPlusNonformat0"/>
        <w:jc w:val="both"/>
      </w:pPr>
      <w:bookmarkStart w:id="6" w:name="P106"/>
      <w:bookmarkEnd w:id="6"/>
      <w:r>
        <w:t xml:space="preserve">                      Уведомление о получении подарка</w:t>
      </w:r>
    </w:p>
    <w:p w:rsidR="00DF7C57" w:rsidRDefault="00DF7C57">
      <w:pPr>
        <w:pStyle w:val="ConsPlusNonformat0"/>
        <w:jc w:val="both"/>
      </w:pPr>
    </w:p>
    <w:p w:rsidR="00DF7C57" w:rsidRDefault="001178EC">
      <w:pPr>
        <w:pStyle w:val="ConsPlusNonformat0"/>
        <w:jc w:val="both"/>
      </w:pPr>
      <w:r>
        <w:t>Москва                                                 "___" ______ 20__ г.</w:t>
      </w:r>
    </w:p>
    <w:p w:rsidR="00DF7C57" w:rsidRDefault="00DF7C57">
      <w:pPr>
        <w:pStyle w:val="ConsPlusNonformat0"/>
        <w:jc w:val="both"/>
      </w:pPr>
    </w:p>
    <w:p w:rsidR="00DF7C57" w:rsidRDefault="001178EC">
      <w:pPr>
        <w:pStyle w:val="ConsPlusNonformat0"/>
        <w:jc w:val="both"/>
      </w:pPr>
      <w:r>
        <w:t>Настоящим уведомляю о получении _____________________________________ мною,</w:t>
      </w:r>
    </w:p>
    <w:p w:rsidR="00DF7C57" w:rsidRDefault="001178EC">
      <w:pPr>
        <w:pStyle w:val="ConsPlusNonformat0"/>
        <w:jc w:val="both"/>
      </w:pPr>
      <w:r>
        <w:t xml:space="preserve">                                         (дата получения)</w:t>
      </w:r>
    </w:p>
    <w:p w:rsidR="00DF7C57" w:rsidRDefault="001178EC">
      <w:pPr>
        <w:pStyle w:val="ConsPlusNonformat0"/>
        <w:jc w:val="both"/>
      </w:pPr>
      <w:r>
        <w:t>___________________________________________________________________________</w:t>
      </w:r>
    </w:p>
    <w:p w:rsidR="00DF7C57" w:rsidRDefault="001178EC">
      <w:pPr>
        <w:pStyle w:val="ConsPlusNonformat0"/>
        <w:jc w:val="both"/>
      </w:pPr>
      <w:r>
        <w:t xml:space="preserve">        (Ф.И.О., наименование должности лица, получившего подарок)</w:t>
      </w:r>
    </w:p>
    <w:p w:rsidR="00DF7C57" w:rsidRDefault="001178EC">
      <w:pPr>
        <w:pStyle w:val="ConsPlusNonformat0"/>
        <w:jc w:val="both"/>
      </w:pPr>
      <w:r>
        <w:t>в связи с _________________________________________________________________</w:t>
      </w:r>
    </w:p>
    <w:p w:rsidR="00DF7C57" w:rsidRDefault="001178EC">
      <w:pPr>
        <w:pStyle w:val="ConsPlusNonformat0"/>
        <w:jc w:val="both"/>
      </w:pPr>
      <w:r>
        <w:t xml:space="preserve">           (наименование протокольного мероприятия, служебной командировки</w:t>
      </w:r>
    </w:p>
    <w:p w:rsidR="00DF7C57" w:rsidRDefault="001178EC">
      <w:pPr>
        <w:pStyle w:val="ConsPlusNonformat0"/>
        <w:jc w:val="both"/>
      </w:pPr>
      <w:r>
        <w:t xml:space="preserve">             и другого официального мероприятия, место и дата проведения)</w:t>
      </w:r>
    </w:p>
    <w:p w:rsidR="00DF7C57" w:rsidRDefault="001178EC">
      <w:pPr>
        <w:pStyle w:val="ConsPlusNonformat0"/>
        <w:jc w:val="both"/>
      </w:pPr>
      <w:r>
        <w:t>подарка:</w:t>
      </w:r>
    </w:p>
    <w:p w:rsidR="00DF7C57" w:rsidRPr="00AF23D1" w:rsidRDefault="00DF7C57">
      <w:pPr>
        <w:pStyle w:val="ConsPlusNormal0"/>
        <w:jc w:val="both"/>
        <w:rPr>
          <w:sz w:val="16"/>
          <w:szCs w:val="16"/>
        </w:rPr>
      </w:pPr>
    </w:p>
    <w:p w:rsidR="00DF7C57" w:rsidRDefault="001178EC">
      <w:pPr>
        <w:pStyle w:val="ConsPlusCell0"/>
        <w:jc w:val="both"/>
      </w:pPr>
      <w:r>
        <w:t>┌─────┬───────────────┬─────────────────────────┬─────────────┬───────────┐</w:t>
      </w:r>
    </w:p>
    <w:p w:rsidR="00DF7C57" w:rsidRDefault="001178EC">
      <w:pPr>
        <w:pStyle w:val="ConsPlusCell0"/>
        <w:jc w:val="both"/>
      </w:pPr>
      <w:r>
        <w:t>│N п/</w:t>
      </w:r>
      <w:proofErr w:type="spellStart"/>
      <w:r>
        <w:t>п│Наименование</w:t>
      </w:r>
      <w:proofErr w:type="spellEnd"/>
      <w:r>
        <w:t xml:space="preserve">   │Основные </w:t>
      </w:r>
      <w:proofErr w:type="gramStart"/>
      <w:r>
        <w:t>характеристики  │</w:t>
      </w:r>
      <w:proofErr w:type="gramEnd"/>
      <w:r>
        <w:t>Количество   │Сумма в    │</w:t>
      </w:r>
    </w:p>
    <w:p w:rsidR="00DF7C57" w:rsidRDefault="001178EC">
      <w:pPr>
        <w:pStyle w:val="ConsPlusCell0"/>
        <w:jc w:val="both"/>
      </w:pPr>
      <w:r>
        <w:t xml:space="preserve">│     │               │(их описание)            │предметов    │      </w:t>
      </w:r>
      <w:hyperlink w:anchor="P150" w:tooltip="1">
        <w:r>
          <w:rPr>
            <w:color w:val="0000FF"/>
          </w:rPr>
          <w:t>1</w:t>
        </w:r>
      </w:hyperlink>
      <w:r>
        <w:t xml:space="preserve">    │</w:t>
      </w:r>
    </w:p>
    <w:p w:rsidR="00DF7C57" w:rsidRDefault="001178EC">
      <w:pPr>
        <w:pStyle w:val="ConsPlusCell0"/>
        <w:jc w:val="both"/>
      </w:pPr>
      <w:r>
        <w:t>│     │               │                         │             │рублях     │</w:t>
      </w:r>
    </w:p>
    <w:p w:rsidR="00DF7C57" w:rsidRDefault="001178EC">
      <w:pPr>
        <w:pStyle w:val="ConsPlusCell0"/>
        <w:jc w:val="both"/>
      </w:pPr>
      <w:r>
        <w:t>├─────┼───────────────┼─────────────────────────┼─────────────┼───────────┤</w:t>
      </w:r>
    </w:p>
    <w:p w:rsidR="00DF7C57" w:rsidRDefault="001178EC">
      <w:pPr>
        <w:pStyle w:val="ConsPlusCell0"/>
        <w:jc w:val="both"/>
      </w:pPr>
      <w:proofErr w:type="gramStart"/>
      <w:r>
        <w:t>│  1</w:t>
      </w:r>
      <w:proofErr w:type="gramEnd"/>
      <w:r>
        <w:t xml:space="preserve">  │       2       │            3            │      4      │     5     │</w:t>
      </w:r>
    </w:p>
    <w:p w:rsidR="00DF7C57" w:rsidRDefault="001178EC">
      <w:pPr>
        <w:pStyle w:val="ConsPlusCell0"/>
        <w:jc w:val="both"/>
      </w:pPr>
      <w:r>
        <w:t>├─────┼───────────────┼─────────────────────────┼─────────────┼───────────┤</w:t>
      </w:r>
    </w:p>
    <w:p w:rsidR="00DF7C57" w:rsidRDefault="001178EC">
      <w:pPr>
        <w:pStyle w:val="ConsPlusCell0"/>
        <w:jc w:val="both"/>
      </w:pPr>
      <w:r>
        <w:t>│Итого│               │                         │             │           │</w:t>
      </w:r>
    </w:p>
    <w:p w:rsidR="00DF7C57" w:rsidRDefault="001178EC">
      <w:pPr>
        <w:pStyle w:val="ConsPlusCell0"/>
        <w:jc w:val="both"/>
      </w:pPr>
      <w:r>
        <w:t>└─────┴───────────────┴─────────────────────────┴─────────────┴───────────┘</w:t>
      </w:r>
    </w:p>
    <w:p w:rsidR="00DF7C57" w:rsidRPr="00AF23D1" w:rsidRDefault="00DF7C57">
      <w:pPr>
        <w:pStyle w:val="ConsPlusNormal0"/>
        <w:jc w:val="both"/>
        <w:rPr>
          <w:sz w:val="16"/>
          <w:szCs w:val="16"/>
        </w:rPr>
      </w:pPr>
    </w:p>
    <w:p w:rsidR="00DF7C57" w:rsidRDefault="001178EC">
      <w:pPr>
        <w:pStyle w:val="ConsPlusNonformat0"/>
        <w:jc w:val="both"/>
      </w:pPr>
      <w:r>
        <w:t xml:space="preserve">    Документы (при наличии), подтверждающие стоимость подарка</w:t>
      </w:r>
    </w:p>
    <w:p w:rsidR="00DF7C57" w:rsidRDefault="001178EC">
      <w:pPr>
        <w:pStyle w:val="ConsPlusNonformat0"/>
        <w:jc w:val="both"/>
      </w:pPr>
      <w:r>
        <w:t>___________________________________________________________________________</w:t>
      </w:r>
    </w:p>
    <w:p w:rsidR="00DF7C57" w:rsidRDefault="00DF7C57">
      <w:pPr>
        <w:pStyle w:val="ConsPlusNonformat0"/>
        <w:jc w:val="both"/>
      </w:pPr>
    </w:p>
    <w:p w:rsidR="00DF7C57" w:rsidRDefault="001178EC">
      <w:pPr>
        <w:pStyle w:val="ConsPlusNonformat0"/>
        <w:jc w:val="both"/>
      </w:pPr>
      <w:r>
        <w:t>Лицо, представившее</w:t>
      </w:r>
    </w:p>
    <w:p w:rsidR="00DF7C57" w:rsidRDefault="001178EC">
      <w:pPr>
        <w:pStyle w:val="ConsPlusNonformat0"/>
        <w:jc w:val="both"/>
      </w:pPr>
      <w:r>
        <w:t>уведомление             __________</w:t>
      </w:r>
      <w:proofErr w:type="gramStart"/>
      <w:r>
        <w:t>_  _</w:t>
      </w:r>
      <w:proofErr w:type="gramEnd"/>
      <w:r>
        <w:t>________________  "___" _____ 20__ г.</w:t>
      </w:r>
    </w:p>
    <w:p w:rsidR="00DF7C57" w:rsidRDefault="001178EC">
      <w:pPr>
        <w:pStyle w:val="ConsPlusNonformat0"/>
        <w:jc w:val="both"/>
      </w:pPr>
      <w:r>
        <w:t xml:space="preserve">                         (</w:t>
      </w:r>
      <w:proofErr w:type="gramStart"/>
      <w:r>
        <w:t xml:space="preserve">подпись)   </w:t>
      </w:r>
      <w:proofErr w:type="gramEnd"/>
      <w:r>
        <w:t xml:space="preserve">   (расшифровка</w:t>
      </w:r>
    </w:p>
    <w:p w:rsidR="00DF7C57" w:rsidRDefault="001178EC">
      <w:pPr>
        <w:pStyle w:val="ConsPlusNonformat0"/>
        <w:jc w:val="both"/>
      </w:pPr>
      <w:r>
        <w:t xml:space="preserve">                                           подписи)</w:t>
      </w:r>
    </w:p>
    <w:p w:rsidR="00DF7C57" w:rsidRDefault="001178EC">
      <w:pPr>
        <w:pStyle w:val="ConsPlusNonformat0"/>
        <w:jc w:val="both"/>
      </w:pPr>
      <w:r>
        <w:t>Лицо, принявшее</w:t>
      </w:r>
    </w:p>
    <w:p w:rsidR="00DF7C57" w:rsidRDefault="001178EC">
      <w:pPr>
        <w:pStyle w:val="ConsPlusNonformat0"/>
        <w:jc w:val="both"/>
      </w:pPr>
      <w:r>
        <w:t>уведомление             __________</w:t>
      </w:r>
      <w:proofErr w:type="gramStart"/>
      <w:r>
        <w:t>_  _</w:t>
      </w:r>
      <w:proofErr w:type="gramEnd"/>
      <w:r>
        <w:t>________________  "___" _____ 20__ г.</w:t>
      </w:r>
    </w:p>
    <w:p w:rsidR="00DF7C57" w:rsidRDefault="001178EC">
      <w:pPr>
        <w:pStyle w:val="ConsPlusNonformat0"/>
        <w:jc w:val="both"/>
      </w:pPr>
      <w:r>
        <w:t xml:space="preserve">                         (</w:t>
      </w:r>
      <w:proofErr w:type="gramStart"/>
      <w:r>
        <w:t xml:space="preserve">подпись)   </w:t>
      </w:r>
      <w:proofErr w:type="gramEnd"/>
      <w:r>
        <w:t xml:space="preserve">   (расшифровка</w:t>
      </w:r>
    </w:p>
    <w:p w:rsidR="00DF7C57" w:rsidRDefault="001178EC">
      <w:pPr>
        <w:pStyle w:val="ConsPlusNonformat0"/>
        <w:jc w:val="both"/>
      </w:pPr>
      <w:r>
        <w:t xml:space="preserve">                                           подписи)</w:t>
      </w:r>
    </w:p>
    <w:p w:rsidR="00DF7C57" w:rsidRDefault="00DF7C57">
      <w:pPr>
        <w:pStyle w:val="ConsPlusNonformat0"/>
        <w:jc w:val="both"/>
      </w:pPr>
    </w:p>
    <w:p w:rsidR="00DF7C57" w:rsidRDefault="001178EC">
      <w:pPr>
        <w:pStyle w:val="ConsPlusNonformat0"/>
        <w:jc w:val="both"/>
      </w:pPr>
      <w:r>
        <w:t>Регистрационный номер в журнале регистрации</w:t>
      </w:r>
    </w:p>
    <w:p w:rsidR="00DF7C57" w:rsidRDefault="001178EC">
      <w:pPr>
        <w:pStyle w:val="ConsPlusNonformat0"/>
        <w:jc w:val="both"/>
      </w:pPr>
      <w:r>
        <w:t>уведомлений _______________________________             "___" _____ 20__ г.</w:t>
      </w:r>
    </w:p>
    <w:p w:rsidR="00863EA0" w:rsidRDefault="00863EA0">
      <w:pPr>
        <w:pStyle w:val="ConsPlusNonformat0"/>
        <w:jc w:val="both"/>
      </w:pPr>
      <w:bookmarkStart w:id="7" w:name="P150"/>
      <w:bookmarkEnd w:id="7"/>
      <w:r>
        <w:t>1</w:t>
      </w:r>
    </w:p>
    <w:p w:rsidR="00DF7C57" w:rsidRDefault="001178EC">
      <w:pPr>
        <w:pStyle w:val="ConsPlusNonformat0"/>
        <w:jc w:val="both"/>
      </w:pPr>
      <w:r>
        <w:t xml:space="preserve"> Заполняется при наличии документов, подтверждающих стоимость подарка.</w:t>
      </w:r>
    </w:p>
    <w:p w:rsidR="00DF7C57" w:rsidRDefault="001178EC">
      <w:pPr>
        <w:pStyle w:val="ConsPlusNormal0"/>
        <w:jc w:val="right"/>
        <w:outlineLvl w:val="1"/>
      </w:pPr>
      <w:r>
        <w:lastRenderedPageBreak/>
        <w:t>Приложение 2</w:t>
      </w:r>
    </w:p>
    <w:p w:rsidR="00DF7C57" w:rsidRDefault="001178EC">
      <w:pPr>
        <w:pStyle w:val="ConsPlusNormal0"/>
        <w:jc w:val="right"/>
      </w:pPr>
      <w:r>
        <w:t>к Положению о сообщении лицами,</w:t>
      </w:r>
    </w:p>
    <w:p w:rsidR="00DF7C57" w:rsidRDefault="001178EC">
      <w:pPr>
        <w:pStyle w:val="ConsPlusNormal0"/>
        <w:jc w:val="right"/>
      </w:pPr>
      <w:r>
        <w:t>замещающими государственные должности</w:t>
      </w:r>
    </w:p>
    <w:p w:rsidR="00DF7C57" w:rsidRDefault="001178EC">
      <w:pPr>
        <w:pStyle w:val="ConsPlusNormal0"/>
        <w:jc w:val="right"/>
      </w:pPr>
      <w:r>
        <w:t>города Москвы, должности</w:t>
      </w:r>
    </w:p>
    <w:p w:rsidR="00DF7C57" w:rsidRDefault="001178EC">
      <w:pPr>
        <w:pStyle w:val="ConsPlusNormal0"/>
        <w:jc w:val="right"/>
      </w:pPr>
      <w:r>
        <w:t>государственной гражданской службы</w:t>
      </w:r>
    </w:p>
    <w:p w:rsidR="00DF7C57" w:rsidRDefault="001178EC">
      <w:pPr>
        <w:pStyle w:val="ConsPlusNormal0"/>
        <w:jc w:val="right"/>
      </w:pPr>
      <w:r>
        <w:t>города Москвы в органах</w:t>
      </w:r>
    </w:p>
    <w:p w:rsidR="00DF7C57" w:rsidRDefault="001178EC">
      <w:pPr>
        <w:pStyle w:val="ConsPlusNormal0"/>
        <w:jc w:val="right"/>
      </w:pPr>
      <w:r>
        <w:t>исполнительной власти города</w:t>
      </w:r>
    </w:p>
    <w:p w:rsidR="00DF7C57" w:rsidRDefault="001178EC">
      <w:pPr>
        <w:pStyle w:val="ConsPlusNormal0"/>
        <w:jc w:val="right"/>
      </w:pPr>
      <w:r>
        <w:t>Москвы, Аппарате Мэра</w:t>
      </w:r>
    </w:p>
    <w:p w:rsidR="00DF7C57" w:rsidRDefault="001178EC">
      <w:pPr>
        <w:pStyle w:val="ConsPlusNormal0"/>
        <w:jc w:val="right"/>
      </w:pPr>
      <w:r>
        <w:t>и Правительства Москвы,</w:t>
      </w:r>
    </w:p>
    <w:p w:rsidR="00DF7C57" w:rsidRDefault="001178EC">
      <w:pPr>
        <w:pStyle w:val="ConsPlusNormal0"/>
        <w:jc w:val="right"/>
      </w:pPr>
      <w:r>
        <w:t>о получении подарка в связи</w:t>
      </w:r>
    </w:p>
    <w:p w:rsidR="00DF7C57" w:rsidRDefault="001178EC">
      <w:pPr>
        <w:pStyle w:val="ConsPlusNormal0"/>
        <w:jc w:val="right"/>
      </w:pPr>
      <w:r>
        <w:t>с их должностным положением</w:t>
      </w:r>
    </w:p>
    <w:p w:rsidR="00DF7C57" w:rsidRDefault="001178EC">
      <w:pPr>
        <w:pStyle w:val="ConsPlusNormal0"/>
        <w:jc w:val="right"/>
      </w:pPr>
      <w:r>
        <w:t>или исполнением ими служебных</w:t>
      </w:r>
    </w:p>
    <w:p w:rsidR="00DF7C57" w:rsidRDefault="001178EC">
      <w:pPr>
        <w:pStyle w:val="ConsPlusNormal0"/>
        <w:jc w:val="right"/>
      </w:pPr>
      <w:r>
        <w:t>(должностных) обязанностей, сдаче</w:t>
      </w:r>
    </w:p>
    <w:p w:rsidR="00DF7C57" w:rsidRDefault="001178EC">
      <w:pPr>
        <w:pStyle w:val="ConsPlusNormal0"/>
        <w:jc w:val="right"/>
      </w:pPr>
      <w:r>
        <w:t>и оценке подарка, реализации</w:t>
      </w:r>
    </w:p>
    <w:p w:rsidR="00DF7C57" w:rsidRDefault="001178EC">
      <w:pPr>
        <w:pStyle w:val="ConsPlusNormal0"/>
        <w:jc w:val="right"/>
      </w:pPr>
      <w:r>
        <w:t>(выкупе) и зачислении средств,</w:t>
      </w:r>
    </w:p>
    <w:p w:rsidR="00DF7C57" w:rsidRDefault="001178EC">
      <w:pPr>
        <w:pStyle w:val="ConsPlusNormal0"/>
        <w:jc w:val="right"/>
      </w:pPr>
      <w:r>
        <w:t>вырученных от его реализации</w:t>
      </w:r>
    </w:p>
    <w:p w:rsidR="00DF7C57" w:rsidRDefault="00DF7C57">
      <w:pPr>
        <w:pStyle w:val="ConsPlusNormal0"/>
        <w:jc w:val="both"/>
      </w:pPr>
    </w:p>
    <w:p w:rsidR="00DF7C57" w:rsidRDefault="001178EC">
      <w:pPr>
        <w:pStyle w:val="ConsPlusNonformat0"/>
        <w:jc w:val="both"/>
      </w:pPr>
      <w:bookmarkStart w:id="8" w:name="P174"/>
      <w:bookmarkEnd w:id="8"/>
      <w:r>
        <w:t xml:space="preserve">                                    Акт</w:t>
      </w:r>
    </w:p>
    <w:p w:rsidR="00DF7C57" w:rsidRDefault="001178EC">
      <w:pPr>
        <w:pStyle w:val="ConsPlusNonformat0"/>
        <w:jc w:val="both"/>
      </w:pPr>
      <w:r>
        <w:t xml:space="preserve">                      приема-передачи подарков N ____</w:t>
      </w:r>
    </w:p>
    <w:p w:rsidR="00DF7C57" w:rsidRDefault="00DF7C57">
      <w:pPr>
        <w:pStyle w:val="ConsPlusNonformat0"/>
        <w:jc w:val="both"/>
      </w:pPr>
    </w:p>
    <w:p w:rsidR="00DF7C57" w:rsidRDefault="001178EC">
      <w:pPr>
        <w:pStyle w:val="ConsPlusNonformat0"/>
        <w:jc w:val="both"/>
      </w:pPr>
      <w:r>
        <w:t>Москва                                                 "___" ______ 20__ г.</w:t>
      </w:r>
    </w:p>
    <w:p w:rsidR="00DF7C57" w:rsidRDefault="00DF7C57">
      <w:pPr>
        <w:pStyle w:val="ConsPlusNonformat0"/>
        <w:jc w:val="both"/>
      </w:pPr>
    </w:p>
    <w:p w:rsidR="00DF7C57" w:rsidRDefault="001178EC">
      <w:pPr>
        <w:pStyle w:val="ConsPlusNonformat0"/>
        <w:jc w:val="both"/>
      </w:pPr>
      <w:r>
        <w:t>Орган исполнительной власти _______________________________________________</w:t>
      </w:r>
    </w:p>
    <w:p w:rsidR="00DF7C57" w:rsidRDefault="001178EC">
      <w:pPr>
        <w:pStyle w:val="ConsPlusNonformat0"/>
        <w:jc w:val="both"/>
      </w:pPr>
      <w:r>
        <w:t xml:space="preserve">города Москвы                             </w:t>
      </w:r>
      <w:proofErr w:type="gramStart"/>
      <w:r>
        <w:t xml:space="preserve">   (</w:t>
      </w:r>
      <w:proofErr w:type="gramEnd"/>
      <w:r>
        <w:t>наименование)</w:t>
      </w:r>
    </w:p>
    <w:p w:rsidR="00DF7C57" w:rsidRDefault="00DF7C57">
      <w:pPr>
        <w:pStyle w:val="ConsPlusNonformat0"/>
        <w:jc w:val="both"/>
      </w:pPr>
    </w:p>
    <w:p w:rsidR="00DF7C57" w:rsidRDefault="001178EC">
      <w:pPr>
        <w:pStyle w:val="ConsPlusNonformat0"/>
        <w:jc w:val="both"/>
      </w:pPr>
      <w:r>
        <w:t xml:space="preserve">    </w:t>
      </w:r>
      <w:proofErr w:type="gramStart"/>
      <w:r>
        <w:t xml:space="preserve">Мы,   </w:t>
      </w:r>
      <w:proofErr w:type="gramEnd"/>
      <w:r>
        <w:t>нижеподписавшиеся,   составили   настоящий   акт    о   том,  что</w:t>
      </w:r>
    </w:p>
    <w:p w:rsidR="00DF7C57" w:rsidRDefault="001178EC">
      <w:pPr>
        <w:pStyle w:val="ConsPlusNonformat0"/>
        <w:jc w:val="both"/>
      </w:pPr>
      <w:r>
        <w:t>_____________________________________________________________________ сдал,</w:t>
      </w:r>
    </w:p>
    <w:p w:rsidR="00DF7C57" w:rsidRDefault="001178EC">
      <w:pPr>
        <w:pStyle w:val="ConsPlusNonformat0"/>
        <w:jc w:val="both"/>
      </w:pPr>
      <w:r>
        <w:t xml:space="preserve">                        (Ф.И.О. должностного лица)</w:t>
      </w:r>
    </w:p>
    <w:p w:rsidR="00DF7C57" w:rsidRDefault="001178EC">
      <w:pPr>
        <w:pStyle w:val="ConsPlusNonformat0"/>
        <w:jc w:val="both"/>
      </w:pPr>
      <w:r>
        <w:t>а материально ответственное лицо __________________________________________</w:t>
      </w:r>
    </w:p>
    <w:p w:rsidR="00DF7C57" w:rsidRDefault="001178EC">
      <w:pPr>
        <w:pStyle w:val="ConsPlusNonformat0"/>
        <w:jc w:val="both"/>
      </w:pPr>
      <w:r>
        <w:t xml:space="preserve">                                             (Ф.И.О., должность)</w:t>
      </w:r>
    </w:p>
    <w:p w:rsidR="00DF7C57" w:rsidRDefault="001178EC">
      <w:pPr>
        <w:pStyle w:val="ConsPlusNonformat0"/>
        <w:jc w:val="both"/>
      </w:pPr>
      <w:r>
        <w:t>принял на ответственное хранение следующие подарки:</w:t>
      </w:r>
    </w:p>
    <w:p w:rsidR="00DF7C57" w:rsidRDefault="00DF7C57">
      <w:pPr>
        <w:pStyle w:val="ConsPlusNormal0"/>
        <w:jc w:val="both"/>
      </w:pPr>
    </w:p>
    <w:p w:rsidR="00DF7C57" w:rsidRDefault="001178EC">
      <w:pPr>
        <w:pStyle w:val="ConsPlusCell0"/>
        <w:jc w:val="both"/>
      </w:pPr>
      <w:r>
        <w:t>┌─────┬───────────────┬─────────────────────────┬─────────────┬───────────┐</w:t>
      </w:r>
    </w:p>
    <w:p w:rsidR="00DF7C57" w:rsidRDefault="001178EC">
      <w:pPr>
        <w:pStyle w:val="ConsPlusCell0"/>
        <w:jc w:val="both"/>
      </w:pPr>
      <w:r>
        <w:t>│N п/</w:t>
      </w:r>
      <w:proofErr w:type="spellStart"/>
      <w:r>
        <w:t>п│Наименование</w:t>
      </w:r>
      <w:proofErr w:type="spellEnd"/>
      <w:r>
        <w:t xml:space="preserve">   │Основные </w:t>
      </w:r>
      <w:proofErr w:type="gramStart"/>
      <w:r>
        <w:t>характеристики  │</w:t>
      </w:r>
      <w:proofErr w:type="gramEnd"/>
      <w:r>
        <w:t>Количество   │Сумма в    │</w:t>
      </w:r>
    </w:p>
    <w:p w:rsidR="00DF7C57" w:rsidRDefault="001178EC">
      <w:pPr>
        <w:pStyle w:val="ConsPlusCell0"/>
        <w:jc w:val="both"/>
      </w:pPr>
      <w:r>
        <w:t xml:space="preserve">│     │               │(их описание)            │предметов    │      </w:t>
      </w:r>
      <w:hyperlink w:anchor="P220" w:tooltip="1">
        <w:r>
          <w:rPr>
            <w:color w:val="0000FF"/>
          </w:rPr>
          <w:t>1</w:t>
        </w:r>
      </w:hyperlink>
      <w:r>
        <w:t xml:space="preserve">    │</w:t>
      </w:r>
    </w:p>
    <w:p w:rsidR="00DF7C57" w:rsidRDefault="001178EC">
      <w:pPr>
        <w:pStyle w:val="ConsPlusCell0"/>
        <w:jc w:val="both"/>
      </w:pPr>
      <w:r>
        <w:t>│     │               │                         │             │рублях     │</w:t>
      </w:r>
    </w:p>
    <w:p w:rsidR="00DF7C57" w:rsidRDefault="001178EC">
      <w:pPr>
        <w:pStyle w:val="ConsPlusCell0"/>
        <w:jc w:val="both"/>
      </w:pPr>
      <w:r>
        <w:t>├─────┼───────────────┼─────────────────────────┼─────────────┼───────────┤</w:t>
      </w:r>
    </w:p>
    <w:p w:rsidR="00DF7C57" w:rsidRDefault="001178EC">
      <w:pPr>
        <w:pStyle w:val="ConsPlusCell0"/>
        <w:jc w:val="both"/>
      </w:pPr>
      <w:proofErr w:type="gramStart"/>
      <w:r>
        <w:t>│  1</w:t>
      </w:r>
      <w:proofErr w:type="gramEnd"/>
      <w:r>
        <w:t xml:space="preserve">  │       2       │            3            │      4      │     5     │</w:t>
      </w:r>
    </w:p>
    <w:p w:rsidR="00DF7C57" w:rsidRDefault="001178EC">
      <w:pPr>
        <w:pStyle w:val="ConsPlusCell0"/>
        <w:jc w:val="both"/>
      </w:pPr>
      <w:r>
        <w:t>├─────┼───────────────┼─────────────────────────┼─────────────┼───────────┤</w:t>
      </w:r>
    </w:p>
    <w:p w:rsidR="00DF7C57" w:rsidRDefault="001178EC">
      <w:pPr>
        <w:pStyle w:val="ConsPlusCell0"/>
        <w:jc w:val="both"/>
      </w:pPr>
      <w:r>
        <w:t>│Итого│               │                         │             │           │</w:t>
      </w:r>
    </w:p>
    <w:p w:rsidR="00DF7C57" w:rsidRDefault="001178EC">
      <w:pPr>
        <w:pStyle w:val="ConsPlusCell0"/>
        <w:jc w:val="both"/>
      </w:pPr>
      <w:r>
        <w:t>└─────┴───────────────┴─────────────────────────┴─────────────┴───────────┘</w:t>
      </w:r>
    </w:p>
    <w:p w:rsidR="00DF7C57" w:rsidRDefault="00DF7C57">
      <w:pPr>
        <w:pStyle w:val="ConsPlusNormal0"/>
        <w:jc w:val="both"/>
      </w:pPr>
    </w:p>
    <w:p w:rsidR="00DF7C57" w:rsidRDefault="001178EC">
      <w:pPr>
        <w:pStyle w:val="ConsPlusNonformat0"/>
        <w:jc w:val="both"/>
      </w:pPr>
      <w:r>
        <w:t xml:space="preserve">Настоящий   акт   </w:t>
      </w:r>
      <w:proofErr w:type="gramStart"/>
      <w:r>
        <w:t>составлен  в</w:t>
      </w:r>
      <w:proofErr w:type="gramEnd"/>
      <w:r>
        <w:t xml:space="preserve">  двух  экземплярах:  один  экземпляр  -  для</w:t>
      </w:r>
    </w:p>
    <w:p w:rsidR="00DF7C57" w:rsidRDefault="001178EC">
      <w:pPr>
        <w:pStyle w:val="ConsPlusNonformat0"/>
        <w:jc w:val="both"/>
      </w:pPr>
      <w:r>
        <w:t>должностного лица, второй экземпляр - для материально ответственного лица.</w:t>
      </w:r>
    </w:p>
    <w:p w:rsidR="00DF7C57" w:rsidRDefault="001178EC">
      <w:pPr>
        <w:pStyle w:val="ConsPlusNonformat0"/>
        <w:jc w:val="both"/>
      </w:pPr>
      <w:r>
        <w:t>Приложение: _____________________________________________ на _______ листах</w:t>
      </w:r>
    </w:p>
    <w:p w:rsidR="00DF7C57" w:rsidRDefault="001178EC">
      <w:pPr>
        <w:pStyle w:val="ConsPlusNonformat0"/>
        <w:jc w:val="both"/>
      </w:pPr>
      <w:r>
        <w:t xml:space="preserve">             (наименование документа: чек, гарантийный</w:t>
      </w:r>
    </w:p>
    <w:p w:rsidR="00DF7C57" w:rsidRDefault="001178EC">
      <w:pPr>
        <w:pStyle w:val="ConsPlusNonformat0"/>
        <w:jc w:val="both"/>
      </w:pPr>
      <w:r>
        <w:t xml:space="preserve">                           талон и т.п.)</w:t>
      </w:r>
    </w:p>
    <w:p w:rsidR="00DF7C57" w:rsidRDefault="00DF7C57">
      <w:pPr>
        <w:pStyle w:val="ConsPlusNonformat0"/>
        <w:jc w:val="both"/>
      </w:pPr>
    </w:p>
    <w:p w:rsidR="00DF7C57" w:rsidRDefault="001178EC">
      <w:pPr>
        <w:pStyle w:val="ConsPlusNonformat0"/>
        <w:jc w:val="both"/>
      </w:pPr>
      <w:r>
        <w:t>Принял на ответственное хранение            Сдал на ответственное хранение</w:t>
      </w:r>
    </w:p>
    <w:p w:rsidR="00DF7C57" w:rsidRDefault="001178EC">
      <w:pPr>
        <w:pStyle w:val="ConsPlusNonformat0"/>
        <w:jc w:val="both"/>
      </w:pPr>
      <w:r>
        <w:t>_________ _______________________           _________ _____________________</w:t>
      </w:r>
    </w:p>
    <w:p w:rsidR="00DF7C57" w:rsidRDefault="001178EC">
      <w:pPr>
        <w:pStyle w:val="ConsPlusNonformat0"/>
        <w:jc w:val="both"/>
      </w:pPr>
      <w:r>
        <w:t>(</w:t>
      </w:r>
      <w:proofErr w:type="gramStart"/>
      <w:r>
        <w:t>подпись)  (</w:t>
      </w:r>
      <w:proofErr w:type="gramEnd"/>
      <w:r>
        <w:t>расшифровка подписи)            (подпись) (расшифровка подписи)</w:t>
      </w:r>
    </w:p>
    <w:p w:rsidR="00DF7C57" w:rsidRDefault="00DF7C57">
      <w:pPr>
        <w:pStyle w:val="ConsPlusNonformat0"/>
        <w:jc w:val="both"/>
      </w:pPr>
    </w:p>
    <w:p w:rsidR="00DF7C57" w:rsidRDefault="001178EC">
      <w:pPr>
        <w:pStyle w:val="ConsPlusNonformat0"/>
        <w:jc w:val="both"/>
      </w:pPr>
      <w:r>
        <w:t>Принято к учету ___________________________________________________________</w:t>
      </w:r>
    </w:p>
    <w:p w:rsidR="00DF7C57" w:rsidRDefault="001178EC">
      <w:pPr>
        <w:pStyle w:val="ConsPlusNonformat0"/>
        <w:jc w:val="both"/>
      </w:pPr>
      <w:r>
        <w:t xml:space="preserve">                                (наименование подарка)</w:t>
      </w:r>
    </w:p>
    <w:p w:rsidR="00DF7C57" w:rsidRDefault="001178EC">
      <w:pPr>
        <w:pStyle w:val="ConsPlusNonformat0"/>
        <w:jc w:val="both"/>
      </w:pPr>
      <w:r>
        <w:t>Исполнитель _________ _____________________         "___" _________ 20__ г.</w:t>
      </w:r>
    </w:p>
    <w:p w:rsidR="00DF7C57" w:rsidRDefault="001178EC">
      <w:pPr>
        <w:pStyle w:val="ConsPlusNonformat0"/>
        <w:jc w:val="both"/>
      </w:pPr>
      <w:r>
        <w:t xml:space="preserve">            (подпись) (расшифровка подписи)</w:t>
      </w:r>
    </w:p>
    <w:p w:rsidR="00DF7C57" w:rsidRDefault="00863EA0">
      <w:pPr>
        <w:pStyle w:val="ConsPlusNonformat0"/>
        <w:jc w:val="both"/>
      </w:pPr>
      <w:bookmarkStart w:id="9" w:name="P220"/>
      <w:bookmarkEnd w:id="9"/>
      <w:r>
        <w:t>1</w:t>
      </w:r>
    </w:p>
    <w:p w:rsidR="00DF7C57" w:rsidRDefault="001178EC">
      <w:pPr>
        <w:pStyle w:val="ConsPlusNonformat0"/>
        <w:jc w:val="both"/>
      </w:pPr>
      <w:r>
        <w:t xml:space="preserve"> Заполняется при наличии документов, подтверждающих стоимость подарка.</w:t>
      </w:r>
    </w:p>
    <w:p w:rsidR="00DF7C57" w:rsidRDefault="001178EC">
      <w:pPr>
        <w:pStyle w:val="ConsPlusNormal0"/>
        <w:jc w:val="right"/>
        <w:outlineLvl w:val="1"/>
      </w:pPr>
      <w:r>
        <w:lastRenderedPageBreak/>
        <w:t>Приложение 3</w:t>
      </w:r>
    </w:p>
    <w:p w:rsidR="00DF7C57" w:rsidRDefault="001178EC">
      <w:pPr>
        <w:pStyle w:val="ConsPlusNormal0"/>
        <w:jc w:val="right"/>
      </w:pPr>
      <w:r>
        <w:t>к Положению о сообщении лицами,</w:t>
      </w:r>
    </w:p>
    <w:p w:rsidR="00DF7C57" w:rsidRDefault="001178EC">
      <w:pPr>
        <w:pStyle w:val="ConsPlusNormal0"/>
        <w:jc w:val="right"/>
      </w:pPr>
      <w:r>
        <w:t>замещающими государственные должности</w:t>
      </w:r>
    </w:p>
    <w:p w:rsidR="00DF7C57" w:rsidRDefault="001178EC">
      <w:pPr>
        <w:pStyle w:val="ConsPlusNormal0"/>
        <w:jc w:val="right"/>
      </w:pPr>
      <w:r>
        <w:t>города Москвы, должности</w:t>
      </w:r>
    </w:p>
    <w:p w:rsidR="00DF7C57" w:rsidRDefault="001178EC">
      <w:pPr>
        <w:pStyle w:val="ConsPlusNormal0"/>
        <w:jc w:val="right"/>
      </w:pPr>
      <w:r>
        <w:t>государственной гражданской службы</w:t>
      </w:r>
    </w:p>
    <w:p w:rsidR="00DF7C57" w:rsidRDefault="001178EC">
      <w:pPr>
        <w:pStyle w:val="ConsPlusNormal0"/>
        <w:jc w:val="right"/>
      </w:pPr>
      <w:r>
        <w:t>города Москвы в органах</w:t>
      </w:r>
    </w:p>
    <w:p w:rsidR="00DF7C57" w:rsidRDefault="001178EC">
      <w:pPr>
        <w:pStyle w:val="ConsPlusNormal0"/>
        <w:jc w:val="right"/>
      </w:pPr>
      <w:r>
        <w:t>исполнительной власти города</w:t>
      </w:r>
    </w:p>
    <w:p w:rsidR="00DF7C57" w:rsidRDefault="001178EC">
      <w:pPr>
        <w:pStyle w:val="ConsPlusNormal0"/>
        <w:jc w:val="right"/>
      </w:pPr>
      <w:r>
        <w:t>Москвы, Аппарате Мэра</w:t>
      </w:r>
    </w:p>
    <w:p w:rsidR="00DF7C57" w:rsidRDefault="001178EC">
      <w:pPr>
        <w:pStyle w:val="ConsPlusNormal0"/>
        <w:jc w:val="right"/>
      </w:pPr>
      <w:r>
        <w:t>и Правительства Москвы,</w:t>
      </w:r>
    </w:p>
    <w:p w:rsidR="00DF7C57" w:rsidRDefault="001178EC">
      <w:pPr>
        <w:pStyle w:val="ConsPlusNormal0"/>
        <w:jc w:val="right"/>
      </w:pPr>
      <w:r>
        <w:t>о получении подарка в связи</w:t>
      </w:r>
    </w:p>
    <w:p w:rsidR="00DF7C57" w:rsidRDefault="001178EC">
      <w:pPr>
        <w:pStyle w:val="ConsPlusNormal0"/>
        <w:jc w:val="right"/>
      </w:pPr>
      <w:r>
        <w:t>с их должностным положением</w:t>
      </w:r>
    </w:p>
    <w:p w:rsidR="00DF7C57" w:rsidRDefault="001178EC">
      <w:pPr>
        <w:pStyle w:val="ConsPlusNormal0"/>
        <w:jc w:val="right"/>
      </w:pPr>
      <w:r>
        <w:t>или исполнением ими служебных</w:t>
      </w:r>
    </w:p>
    <w:p w:rsidR="00DF7C57" w:rsidRDefault="001178EC">
      <w:pPr>
        <w:pStyle w:val="ConsPlusNormal0"/>
        <w:jc w:val="right"/>
      </w:pPr>
      <w:r>
        <w:t>(должностных) обязанностей, сдаче</w:t>
      </w:r>
    </w:p>
    <w:p w:rsidR="00DF7C57" w:rsidRDefault="001178EC">
      <w:pPr>
        <w:pStyle w:val="ConsPlusNormal0"/>
        <w:jc w:val="right"/>
      </w:pPr>
      <w:r>
        <w:t>и оценке подарка, реализации</w:t>
      </w:r>
    </w:p>
    <w:p w:rsidR="00DF7C57" w:rsidRDefault="001178EC">
      <w:pPr>
        <w:pStyle w:val="ConsPlusNormal0"/>
        <w:jc w:val="right"/>
      </w:pPr>
      <w:r>
        <w:t>(выкупе) и зачислении средств,</w:t>
      </w:r>
    </w:p>
    <w:p w:rsidR="00DF7C57" w:rsidRDefault="001178EC">
      <w:pPr>
        <w:pStyle w:val="ConsPlusNormal0"/>
        <w:jc w:val="right"/>
      </w:pPr>
      <w:r>
        <w:t>вырученных от его реализации</w:t>
      </w:r>
    </w:p>
    <w:p w:rsidR="00DF7C57" w:rsidRDefault="00DF7C57">
      <w:pPr>
        <w:pStyle w:val="ConsPlusNormal0"/>
        <w:jc w:val="both"/>
      </w:pPr>
    </w:p>
    <w:p w:rsidR="00DF7C57" w:rsidRDefault="001178EC">
      <w:pPr>
        <w:pStyle w:val="ConsPlusNonformat0"/>
        <w:jc w:val="both"/>
      </w:pPr>
      <w:bookmarkStart w:id="10" w:name="P244"/>
      <w:bookmarkEnd w:id="10"/>
      <w:r>
        <w:t xml:space="preserve">                                    Акт</w:t>
      </w:r>
    </w:p>
    <w:p w:rsidR="00DF7C57" w:rsidRDefault="001178EC">
      <w:pPr>
        <w:pStyle w:val="ConsPlusNonformat0"/>
        <w:jc w:val="both"/>
      </w:pPr>
      <w:r>
        <w:t xml:space="preserve">                         возврата подарка N _____</w:t>
      </w:r>
    </w:p>
    <w:p w:rsidR="00DF7C57" w:rsidRDefault="00DF7C57">
      <w:pPr>
        <w:pStyle w:val="ConsPlusNonformat0"/>
        <w:jc w:val="both"/>
      </w:pPr>
    </w:p>
    <w:p w:rsidR="00DF7C57" w:rsidRDefault="001178EC">
      <w:pPr>
        <w:pStyle w:val="ConsPlusNonformat0"/>
        <w:jc w:val="both"/>
      </w:pPr>
      <w:r>
        <w:t>Москва                                            от "___" ________ 20__ г.</w:t>
      </w:r>
    </w:p>
    <w:p w:rsidR="00DF7C57" w:rsidRDefault="00DF7C57">
      <w:pPr>
        <w:pStyle w:val="ConsPlusNonformat0"/>
        <w:jc w:val="both"/>
      </w:pPr>
    </w:p>
    <w:p w:rsidR="00DF7C57" w:rsidRDefault="001178EC">
      <w:pPr>
        <w:pStyle w:val="ConsPlusNonformat0"/>
        <w:jc w:val="both"/>
      </w:pPr>
      <w:r>
        <w:t>Материально ответственное лицо ____________________________________________</w:t>
      </w:r>
    </w:p>
    <w:p w:rsidR="00DF7C57" w:rsidRDefault="001178EC">
      <w:pPr>
        <w:pStyle w:val="ConsPlusNonformat0"/>
        <w:jc w:val="both"/>
      </w:pPr>
      <w:r>
        <w:t xml:space="preserve">                                           (Ф.И.О., должность)</w:t>
      </w:r>
    </w:p>
    <w:p w:rsidR="00DF7C57" w:rsidRDefault="001178EC">
      <w:pPr>
        <w:pStyle w:val="ConsPlusNonformat0"/>
        <w:jc w:val="both"/>
      </w:pPr>
      <w:r>
        <w:t xml:space="preserve">в  соответствии  с  Гражданским  </w:t>
      </w:r>
      <w:hyperlink r:id="rId22" w:tooltip="&quot;Гражданский кодекс Российской Федерации (часть первая)&quot; от 30.11.1994 N 51-ФЗ (ред. от 31.07.2025) (с изм. и доп., вступ. в силу с 01.08.2025) {КонсультантПлюс}">
        <w:r>
          <w:rPr>
            <w:color w:val="0000FF"/>
          </w:rPr>
          <w:t>кодексом</w:t>
        </w:r>
      </w:hyperlink>
      <w:r>
        <w:t xml:space="preserve">  Российской Федерации, а также на</w:t>
      </w:r>
    </w:p>
    <w:p w:rsidR="00DF7C57" w:rsidRDefault="001178EC">
      <w:pPr>
        <w:pStyle w:val="ConsPlusNonformat0"/>
        <w:jc w:val="both"/>
      </w:pPr>
      <w:r>
        <w:t>основании протокола заседания Комиссии от "____" _______ 20__ г. возвращает</w:t>
      </w:r>
    </w:p>
    <w:p w:rsidR="00DF7C57" w:rsidRDefault="001178EC">
      <w:pPr>
        <w:pStyle w:val="ConsPlusNonformat0"/>
        <w:jc w:val="both"/>
      </w:pPr>
      <w:r>
        <w:t>должностному лицу _________________________________________________________</w:t>
      </w:r>
    </w:p>
    <w:p w:rsidR="00DF7C57" w:rsidRDefault="001178EC">
      <w:pPr>
        <w:pStyle w:val="ConsPlusNonformat0"/>
        <w:jc w:val="both"/>
      </w:pPr>
      <w:r>
        <w:t xml:space="preserve">                                    (Ф.И.О., должность)</w:t>
      </w:r>
    </w:p>
    <w:p w:rsidR="00DF7C57" w:rsidRDefault="001178EC">
      <w:pPr>
        <w:pStyle w:val="ConsPlusNonformat0"/>
        <w:jc w:val="both"/>
      </w:pPr>
      <w:r>
        <w:t>___________________________________________________________________________</w:t>
      </w:r>
    </w:p>
    <w:p w:rsidR="00DF7C57" w:rsidRDefault="001178EC">
      <w:pPr>
        <w:pStyle w:val="ConsPlusNonformat0"/>
        <w:jc w:val="both"/>
      </w:pPr>
      <w:r>
        <w:t>подарок __________________________________________________________________,</w:t>
      </w:r>
    </w:p>
    <w:p w:rsidR="00DF7C57" w:rsidRDefault="001178EC">
      <w:pPr>
        <w:pStyle w:val="ConsPlusNonformat0"/>
        <w:jc w:val="both"/>
      </w:pPr>
      <w:r>
        <w:t>переданный по акту приема-передачи подарков от "___" ______ 20__ г. N _____</w:t>
      </w:r>
    </w:p>
    <w:p w:rsidR="00DF7C57" w:rsidRDefault="00DF7C57">
      <w:pPr>
        <w:pStyle w:val="ConsPlusNonformat0"/>
        <w:jc w:val="both"/>
      </w:pPr>
    </w:p>
    <w:p w:rsidR="00DF7C57" w:rsidRDefault="001178EC">
      <w:pPr>
        <w:pStyle w:val="ConsPlusNonformat0"/>
        <w:jc w:val="both"/>
      </w:pPr>
      <w:r>
        <w:t>Выдал                                               Принял</w:t>
      </w:r>
    </w:p>
    <w:p w:rsidR="00DF7C57" w:rsidRDefault="001178EC">
      <w:pPr>
        <w:pStyle w:val="ConsPlusNonformat0"/>
        <w:jc w:val="both"/>
      </w:pPr>
      <w:r>
        <w:t>_________ _____________                             _________ _____________</w:t>
      </w:r>
    </w:p>
    <w:p w:rsidR="00DF7C57" w:rsidRDefault="001178EC">
      <w:pPr>
        <w:pStyle w:val="ConsPlusNonformat0"/>
        <w:jc w:val="both"/>
      </w:pPr>
      <w:r>
        <w:t>(подпись) (</w:t>
      </w:r>
      <w:proofErr w:type="gramStart"/>
      <w:r>
        <w:t xml:space="preserve">расшифровка)   </w:t>
      </w:r>
      <w:proofErr w:type="gramEnd"/>
      <w:r>
        <w:t xml:space="preserve">                          (подпись) (расшифровка)</w:t>
      </w:r>
    </w:p>
    <w:p w:rsidR="00DF7C57" w:rsidRDefault="00DF7C57">
      <w:pPr>
        <w:pStyle w:val="ConsPlusNonformat0"/>
        <w:jc w:val="both"/>
      </w:pPr>
    </w:p>
    <w:p w:rsidR="00DF7C57" w:rsidRDefault="001178EC">
      <w:pPr>
        <w:pStyle w:val="ConsPlusNonformat0"/>
        <w:jc w:val="both"/>
      </w:pPr>
      <w:r>
        <w:t>"___" _________ 20__ г.                             "___" _________ 20__ г.</w:t>
      </w:r>
    </w:p>
    <w:p w:rsidR="00DF7C57" w:rsidRDefault="00DF7C57">
      <w:pPr>
        <w:pStyle w:val="ConsPlusNormal0"/>
        <w:jc w:val="both"/>
      </w:pPr>
      <w:bookmarkStart w:id="11" w:name="_GoBack"/>
      <w:bookmarkEnd w:id="11"/>
    </w:p>
    <w:sectPr w:rsidR="00DF7C57" w:rsidSect="00AF23D1">
      <w:pgSz w:w="11906" w:h="16838"/>
      <w:pgMar w:top="1418" w:right="567" w:bottom="1134" w:left="1701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19EE" w:rsidRDefault="004819EE">
      <w:r>
        <w:separator/>
      </w:r>
    </w:p>
  </w:endnote>
  <w:endnote w:type="continuationSeparator" w:id="0">
    <w:p w:rsidR="004819EE" w:rsidRDefault="00481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19EE" w:rsidRDefault="004819EE">
      <w:r>
        <w:separator/>
      </w:r>
    </w:p>
  </w:footnote>
  <w:footnote w:type="continuationSeparator" w:id="0">
    <w:p w:rsidR="004819EE" w:rsidRDefault="004819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C57"/>
    <w:rsid w:val="001178EC"/>
    <w:rsid w:val="004819EE"/>
    <w:rsid w:val="00735D57"/>
    <w:rsid w:val="00863EA0"/>
    <w:rsid w:val="00AF23D1"/>
    <w:rsid w:val="00DF7C57"/>
    <w:rsid w:val="00FD6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BA336"/>
  <w15:docId w15:val="{9635531A-DA73-4E1A-8FF6-24CEA509D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header"/>
    <w:basedOn w:val="a"/>
    <w:link w:val="a4"/>
    <w:uiPriority w:val="99"/>
    <w:unhideWhenUsed/>
    <w:rsid w:val="00735D5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35D57"/>
  </w:style>
  <w:style w:type="paragraph" w:styleId="a5">
    <w:name w:val="footer"/>
    <w:basedOn w:val="a"/>
    <w:link w:val="a6"/>
    <w:uiPriority w:val="99"/>
    <w:unhideWhenUsed/>
    <w:rsid w:val="00735D5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35D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7.online-sps.ru/cgi/online.cgi?req=doc&amp;base=MLAW&amp;n=249502&amp;date=06.10.2025" TargetMode="External"/><Relationship Id="rId13" Type="http://schemas.openxmlformats.org/officeDocument/2006/relationships/hyperlink" Target="https://docs7.online-sps.ru/cgi/online.cgi?req=doc&amp;base=MLAW&amp;n=240086&amp;date=06.10.2025&amp;dst=100192&amp;field=134" TargetMode="External"/><Relationship Id="rId18" Type="http://schemas.openxmlformats.org/officeDocument/2006/relationships/hyperlink" Target="https://docs7.online-sps.ru/cgi/online.cgi?req=doc&amp;base=MLAW&amp;n=165009&amp;date=06.10.2025&amp;dst=100012&amp;field=13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docs7.online-sps.ru/cgi/online.cgi?req=doc&amp;base=MLAW&amp;n=250439&amp;date=06.10.2025&amp;dst=100770&amp;field=134" TargetMode="External"/><Relationship Id="rId7" Type="http://schemas.openxmlformats.org/officeDocument/2006/relationships/hyperlink" Target="https://docs7.online-sps.ru/cgi/online.cgi?req=doc&amp;base=LAW&amp;n=443333&amp;date=06.10.2025" TargetMode="External"/><Relationship Id="rId12" Type="http://schemas.openxmlformats.org/officeDocument/2006/relationships/hyperlink" Target="https://docs7.online-sps.ru/cgi/online.cgi?req=doc&amp;base=MLAW&amp;n=165009&amp;date=06.10.2025&amp;dst=100006&amp;field=134" TargetMode="External"/><Relationship Id="rId17" Type="http://schemas.openxmlformats.org/officeDocument/2006/relationships/hyperlink" Target="https://docs7.online-sps.ru/cgi/online.cgi?req=doc&amp;base=MLAW&amp;n=165009&amp;date=06.10.2025&amp;dst=100011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cs7.online-sps.ru/cgi/online.cgi?req=doc&amp;base=MLAW&amp;n=165009&amp;date=06.10.2025&amp;dst=100010&amp;field=134" TargetMode="External"/><Relationship Id="rId20" Type="http://schemas.openxmlformats.org/officeDocument/2006/relationships/hyperlink" Target="https://docs7.online-sps.ru/cgi/online.cgi?req=doc&amp;base=LAW&amp;n=495137&amp;date=06.10.2025&amp;dst=45&amp;field=134" TargetMode="External"/><Relationship Id="rId1" Type="http://schemas.openxmlformats.org/officeDocument/2006/relationships/styles" Target="styles.xml"/><Relationship Id="rId6" Type="http://schemas.openxmlformats.org/officeDocument/2006/relationships/hyperlink" Target="https://docs7.online-sps.ru/cgi/online.cgi?req=doc&amp;base=MLAW&amp;n=165009&amp;date=06.10.2025&amp;dst=100005&amp;field=134" TargetMode="External"/><Relationship Id="rId11" Type="http://schemas.openxmlformats.org/officeDocument/2006/relationships/hyperlink" Target="https://docs7.online-sps.ru/cgi/online.cgi?req=doc&amp;base=LAW&amp;n=450595&amp;date=06.10.2025" TargetMode="Externa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docs7.online-sps.ru/cgi/online.cgi?req=doc&amp;base=MLAW&amp;n=165009&amp;date=06.10.2025&amp;dst=100008&amp;field=134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docs7.online-sps.ru/cgi/online.cgi?req=doc&amp;base=MLAW&amp;n=165009&amp;date=06.10.2025&amp;dst=100006&amp;field=134" TargetMode="External"/><Relationship Id="rId19" Type="http://schemas.openxmlformats.org/officeDocument/2006/relationships/hyperlink" Target="https://docs7.online-sps.ru/cgi/online.cgi?req=doc&amp;base=MLAW&amp;n=165009&amp;date=06.10.2025&amp;dst=100013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cs7.online-sps.ru/cgi/online.cgi?req=doc&amp;base=MLAW&amp;n=124344&amp;date=06.10.2025" TargetMode="External"/><Relationship Id="rId14" Type="http://schemas.openxmlformats.org/officeDocument/2006/relationships/hyperlink" Target="https://docs7.online-sps.ru/cgi/online.cgi?req=doc&amp;base=MLAW&amp;n=250439&amp;date=06.10.2025&amp;dst=100770&amp;field=134" TargetMode="External"/><Relationship Id="rId22" Type="http://schemas.openxmlformats.org/officeDocument/2006/relationships/hyperlink" Target="https://docs7.online-sps.ru/cgi/online.cgi?req=doc&amp;base=LAW&amp;n=508490&amp;date=06.10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4388</Words>
  <Characters>25012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Правительства Москвы от 04.06.2014 N 269-РП
(ред. от 15.09.2015)
"О порядке сообщения лицами, замещающими государственные должности города Москвы, должности государственной гражданской службы города Москвы в органах исполнительной власти горо</vt:lpstr>
    </vt:vector>
  </TitlesOfParts>
  <Company>КонсультантПлюс Версия 4024.00.50</Company>
  <LinksUpToDate>false</LinksUpToDate>
  <CharactersWithSpaces>29342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Москвы от 04.06.2014 N 269-РП
(ред. от 15.09.2015)
"О порядке сообщения лицами, замещающими государственные должности города Москвы, должности государственной гражданской службы города Москвы в органах исполнительной власти города Москвы, Аппарате Мэра и Правительства Москвы,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</dc:title>
  <dc:creator>Коркина Елена Михайловна</dc:creator>
  <cp:lastModifiedBy>Коркина Елена Михайловна</cp:lastModifiedBy>
  <cp:revision>5</cp:revision>
  <dcterms:created xsi:type="dcterms:W3CDTF">2025-10-06T07:44:00Z</dcterms:created>
  <dcterms:modified xsi:type="dcterms:W3CDTF">2025-10-06T07:52:00Z</dcterms:modified>
</cp:coreProperties>
</file>